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eastAsia="zh-CN"/>
        </w:rPr>
        <w:t>株洲市社会组织促进会单位会员入会申请表</w:t>
      </w:r>
      <w:bookmarkEnd w:id="0"/>
    </w:p>
    <w:p>
      <w:pPr>
        <w:jc w:val="center"/>
        <w:rPr>
          <w:rFonts w:hint="eastAsia"/>
          <w:b/>
          <w:bCs/>
          <w:sz w:val="22"/>
          <w:szCs w:val="28"/>
          <w:lang w:eastAsia="zh-CN"/>
        </w:rPr>
      </w:pPr>
    </w:p>
    <w:tbl>
      <w:tblPr>
        <w:tblStyle w:val="4"/>
        <w:tblW w:w="8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395"/>
        <w:gridCol w:w="1408"/>
        <w:gridCol w:w="624"/>
        <w:gridCol w:w="836"/>
        <w:gridCol w:w="844"/>
        <w:gridCol w:w="34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4" w:hRule="atLeast"/>
        </w:trPr>
        <w:tc>
          <w:tcPr>
            <w:tcW w:w="1899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社会组织名称</w:t>
            </w:r>
          </w:p>
        </w:tc>
        <w:tc>
          <w:tcPr>
            <w:tcW w:w="6708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4" w:hRule="atLeast"/>
        </w:trPr>
        <w:tc>
          <w:tcPr>
            <w:tcW w:w="1899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通信地址</w:t>
            </w:r>
          </w:p>
        </w:tc>
        <w:tc>
          <w:tcPr>
            <w:tcW w:w="6708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4" w:hRule="atLeast"/>
        </w:trPr>
        <w:tc>
          <w:tcPr>
            <w:tcW w:w="189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邮政编码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电话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邮箱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4" w:hRule="atLeast"/>
        </w:trPr>
        <w:tc>
          <w:tcPr>
            <w:tcW w:w="1899" w:type="dxa"/>
            <w:tcBorders>
              <w:tl2br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手机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QQ/微信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4" w:hRule="atLeast"/>
        </w:trPr>
        <w:tc>
          <w:tcPr>
            <w:tcW w:w="189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负责人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4" w:hRule="atLeast"/>
        </w:trPr>
        <w:tc>
          <w:tcPr>
            <w:tcW w:w="189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89" w:hRule="atLeast"/>
        </w:trPr>
        <w:tc>
          <w:tcPr>
            <w:tcW w:w="4702" w:type="dxa"/>
            <w:gridSpan w:val="3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申请单位负责人意见：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法人代表签字：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申请单位盖章：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        年    月    日</w:t>
            </w:r>
          </w:p>
        </w:tc>
        <w:tc>
          <w:tcPr>
            <w:tcW w:w="3905" w:type="dxa"/>
            <w:gridSpan w:val="5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株洲市社会组织促进会意见：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盖章：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9" w:hRule="atLeast"/>
        </w:trPr>
        <w:tc>
          <w:tcPr>
            <w:tcW w:w="1899" w:type="dxa"/>
          </w:tcPr>
          <w:p>
            <w:pPr>
              <w:spacing w:line="60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批准日期</w:t>
            </w:r>
          </w:p>
        </w:tc>
        <w:tc>
          <w:tcPr>
            <w:tcW w:w="6708" w:type="dxa"/>
            <w:gridSpan w:val="7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4" w:hRule="atLeast"/>
        </w:trPr>
        <w:tc>
          <w:tcPr>
            <w:tcW w:w="1899" w:type="dxa"/>
          </w:tcPr>
          <w:p>
            <w:pPr>
              <w:spacing w:line="60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备注</w:t>
            </w:r>
          </w:p>
        </w:tc>
        <w:tc>
          <w:tcPr>
            <w:tcW w:w="6708" w:type="dxa"/>
            <w:gridSpan w:val="7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32"/>
          <w:lang w:eastAsia="zh-CN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注：此表一式两份，株洲市社会组织促进会和申请单位各存一份。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22659"/>
    <w:rsid w:val="117749FD"/>
    <w:rsid w:val="17722659"/>
    <w:rsid w:val="28503B35"/>
    <w:rsid w:val="31FD4F38"/>
    <w:rsid w:val="5CDF63ED"/>
    <w:rsid w:val="69B92109"/>
    <w:rsid w:val="6B3C7F06"/>
    <w:rsid w:val="A77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2019-10-14T16:30:00Z</dcterms:created>
  <dc:creator>Administrator</dc:creator>
  <cp:lastModifiedBy>luoxu</cp:lastModifiedBy>
  <dcterms:modified xsi:type="dcterms:W3CDTF">2019-10-15T10:42:37Z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