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center"/>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lang w:val="en-US" w:eastAsia="zh-CN"/>
        </w:rPr>
        <w:t>株洲市</w:t>
      </w:r>
      <w:r>
        <w:rPr>
          <w:rFonts w:hint="eastAsia" w:ascii="黑体" w:hAnsi="黑体" w:eastAsia="黑体" w:cs="黑体"/>
          <w:b/>
          <w:bCs/>
          <w:color w:val="000000"/>
          <w:kern w:val="0"/>
          <w:sz w:val="44"/>
          <w:szCs w:val="44"/>
        </w:rPr>
        <w:t>社会团体换届指引</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社会团体是在以章程为核心的内部自律机制的基础上，实现自我组织、自我管理、自我服务、自我发展的自治组织。依法办会、自主办会、民主办会是社会团体的根本属性，也是社会团体发展的坚实基础。社会团体按照章程规定程序和时限组织换届，既是社会团体自我管理、按章办事、健康发展的重要体现，也是社会团体登记管理的重要内容。</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社会团体换届应召开会员大会或会员代表大会，严格按照章程规定按时换届，社会团体领导成员的任期须遵照章程规定。因特殊情况需提前或延期进行换届的，须由理事会表决通过，形成决议后报登记管理机关批准同意。延期换届最长不超过1年。任期届满超过一年以上不换届的社会团体，登记管理机关可责令其在规定时间内进行换届。逾期不换届的，年检时登记管理机关将视情况按基本合格或不合格确定年度检查结论。</w:t>
      </w:r>
    </w:p>
    <w:p>
      <w:pPr>
        <w:widowControl/>
        <w:spacing w:before="225" w:line="600" w:lineRule="atLeast"/>
        <w:ind w:firstLine="465"/>
        <w:jc w:val="left"/>
        <w:textAlignment w:val="baseline"/>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一、换届筹备工作</w:t>
      </w:r>
    </w:p>
    <w:p>
      <w:pPr>
        <w:widowControl/>
        <w:spacing w:before="225" w:line="600" w:lineRule="atLeast"/>
        <w:ind w:firstLine="40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召开理事会。讨论有关换届事宜：1.本届工作报告、财务审计情况；2.章程是否修改；3.名称、住所是否变更；4.筹备换届选举应当根据会员数量的多少，确定召开会员大会或会员代表大会（行业协会会员数量少于150个的应召开会员大会，会员在150人以上的可召开会员代表大会；其他社团会员数量少于100个（含100）的应召开会员大会，会员在100人以上的可召开会员代表大会）。会员代表的资格条件、产生办法等由理事会依据社会团体章程制定。会员代表一般不能少于全体会员的1/3，且总数不得低于50个。5.拟任下一届组织机构人选名单（会长、监事长、副会长、秘书长、常务理事、理事）；6.是否设立分支机构；7.是否设立常务理事会（理事人数较多的可设立常务理事会）；8.制定（或修订）本会会费标准草案和完善内部管理规章制度；9.换届选举办法；10.形成本次理事会《会议纪要》；11.其他需要研究的事项。</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（二）上一届监事或监事会负责监督换届选举工作，无监事的由理事会推举选举监督委员会负责监督工作。</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（三）因内部治理混乱、理事会人数不足等特殊原因，上届理事会无法组织换届选举的，登记管理机关、业务主管（指导）单位可指定上届理事会、监事会和会员代表组成换届选举筹备小组，负责换届选举工作。</w:t>
      </w:r>
    </w:p>
    <w:p>
      <w:pPr>
        <w:widowControl/>
        <w:spacing w:before="225" w:line="600" w:lineRule="atLeast"/>
        <w:ind w:firstLine="1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二、主动履行报备手续，接受服务指导</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社会团体换届30日前，应向登记管理机关报送下列材料，接受登记管理机关的指导。</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（一）社会团体换届选举报告书；</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（二）上届理事会工作报告；</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（三）监事会或监事工作报告（行业协会须设立监事会、异地商会应当设立监事会）；</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（四）修改后的章程草案；</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（五）财务审计报告；</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（六）下届理事会、常务理事会，会长（理事长）、监事长、副会长（副理事长）、秘书长拟任名册，名册应包括姓名、性别、民族、年龄、单位、职务等事项；</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（七）换届大会议程；</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（八）换届选举办法；</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（九）会员代表产生办法；</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（十）县级以上党政领导干部兼任社团审批表（其他社团）；</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（十一）其他应报告的事项。</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三、社会团体换届选举的方式</w:t>
      </w:r>
    </w:p>
    <w:p>
      <w:pPr>
        <w:widowControl/>
        <w:spacing w:before="225" w:line="600" w:lineRule="atLeast"/>
        <w:ind w:firstLine="420"/>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（一）社会团体换届选举应当召开会员大会（或会员代表大会），不得采用通讯方式。会议名称“XX会第X届会员（代表）大会”。</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二）会员大会（或会员代表大会）必须有三分之二以上会员（会员代表）出席方可召开。行业协会候选人应获得全体会员（或会员代表）二分之一以上赞成票方能当选，其他社团候选人应获得到会会员（或会员代表）二分之一以上赞成票方能当选。</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（三）换届选举应当采用无记名投票方式进行，鼓励实行差额选举。</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四）换届选举应当制作选票，选票须载明会议名称、届次、形式（会员大会、会员代表大会）以及选举形式（等额选举、差额选举），被选举人姓名、所在单位职务、拟任职务和选举意见（赞成、反对、弃权）等内容。</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（五）换届大会一般应包括以下议程：</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1.上一届理事会作工作报告，审议通过；</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2.上一届理事会作财务工作报告，审议通过；</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3.监事会或监事作工作报告、审议通过；</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4.通过选举办法，监票、计票、唱票人员名单；</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5.介绍会长、副会长、秘书长、监事（长）候选人推荐情况；</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6.行业协会、异地商会无记名投票选举新一届理事会理事、监事、会长、监事长、副会长、秘书长（秘书长采用聘任制的，可由理事会决定）；</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其他社团根据章程规定可采取两种方式选举产生理事会和领导机构；一是在会员（会员代表）大会上无记名投票直接选举产生新一届理事会理事、监事、会长、监事长、副会长、秘书长；二是</w:t>
      </w: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color w:val="333333"/>
          <w:kern w:val="0"/>
          <w:sz w:val="32"/>
          <w:szCs w:val="32"/>
        </w:rPr>
        <w:t>第一步无记名投票选举新一届理事会理事、监事，第二步召开新一届理事会选举产生会长、副会长、秘书长；</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7.监票人宣读选举结果；</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8.选举结束。</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9.新当选会长讲话；</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10.有关部门发言。</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四、投票选举程序</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1.由指定的人员宣读选举办法，并由会员大会（或会员代表大会）表决通过；</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2.主持人介绍理事、常务理事、会长、监事长、副会长、秘书长等候选人/候选单位情况；</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3.推选监票、计票人员，在大会上表决通过。理事会正式候选人不得担任上述工作；</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4.监票人清点有选举权的应到会人员与实到人数，并报告主持人宣布应到人数和实到人数；</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5.介绍选票。主持人或监票人向会员大会（或会员代表大会）介绍填写选票的方法和注意事项；</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6.检查票箱。票箱在使用前，监票人需当众打开，检查是否空箱，经会员（或会员代表）确认后，当场封闭；</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7.发票。工作人员将选票发给会员，严格坚持“一会员一票”的原则，并统计、公布实发选票数，剩余的选票应封存或当众销毁；</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8.投票。监票人、计票人、唱票人（须有会员资格）先投票，其他人员依次进行投票；</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9.开箱计票。投票结束后，由监票人当场开箱验票计票，计算出收回选票数，收回的选票数等于或少于发出的选票数，本次选举有效；</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10.唱票、计票。唱票、计票前要整理分拣出无效选票；在监票人的监督下，唱票人、计票人逐一进行唱票计票。正式候选人和另选人得赞成票数达到会会员（会员代表）总数的过半数，方能有效当选；</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11.宣布选举结果。经计票人计票后，填写选举结果统计单，由监票人审核后，经监票人、唱票人、计票人全体人员签名确认，当场公布选举结果。</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会员大会（或会员代表大会）必须在登记管理机关的监督及指导下进行。</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五、注意事项</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1.章程的修订及备案。社会团体确需对章程进行修改、调整的，应在报会员大会（会员代表大会）审议前，书面报登记管理机关征求意见。</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社会团体修改的章程，须在会员大会(或会员代表大会)通过后30日内，报社团登记管理机关备案后生效。</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社会团体修改章程未履行规定程序的，登记管理机关不予受理章程备案。未经备案的章程，不能作为社会团体开展活动的依据，并不得擅自发布。</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2.财务（审计）制度。社会团体必须执行国家规定的财务管理制度，接受财政部门的监督；资产来源属于国家拨款或者社会捐赠、资助的，还应当接受审计机关的监督。</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社会团体在换届或者更换法定代表人之前，应当进行财务离任审计，由会计师事务所出具在任期间离任审计报告。</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　　社会团体应当建立独立的财务制度，严格执行《民间非营利组织会计制度》，不得将社会团体经费与其他单位经费混管，不得将社会团体收入作为其他单位行政经费或业务经费开支，不得用于弥补行政经费不足</w:t>
      </w:r>
      <w:r>
        <w:rPr>
          <w:rFonts w:hint="eastAsia" w:ascii="仿宋_GB2312" w:hAnsi="仿宋_GB2312" w:eastAsia="仿宋_GB2312" w:cs="仿宋_GB2312"/>
          <w:color w:val="333333"/>
          <w:kern w:val="0"/>
          <w:sz w:val="32"/>
          <w:szCs w:val="32"/>
          <w:lang w:eastAsia="zh-CN"/>
        </w:rPr>
        <w:t>。</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社会团体不得向其所属分支机构、代表机构、办事机构收取或变相收取管理费用。</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3.会员产生、资格确认。由理事会授权的机构收集整理入会会员名册交理事会讨论通过确认会员资格（行业协会、商会可根据企业注册资金量确定会员代表名额，同籍州市异地商会加入省级异地商会的，会员代表可根据会员数量确定会员代表名额）。</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4.社会团体负责人备案。按照“一届一备”的原则进行。社会团体换届产生新一届理事长（会长）、监事长、副理事长（副会长）、秘书长后，无论是否发生人员、职务变动，均应按照相关规定，及时到登记管理机关办理负责人变更备案手续。其中属于党政领导干部（副</w:t>
      </w:r>
      <w:r>
        <w:rPr>
          <w:rFonts w:hint="eastAsia" w:ascii="仿宋_GB2312" w:hAnsi="仿宋_GB2312" w:eastAsia="仿宋_GB2312" w:cs="仿宋_GB2312"/>
          <w:color w:val="333333"/>
          <w:kern w:val="0"/>
          <w:sz w:val="32"/>
          <w:szCs w:val="32"/>
          <w:lang w:val="en-US" w:eastAsia="zh-CN"/>
        </w:rPr>
        <w:t>科</w:t>
      </w:r>
      <w:r>
        <w:rPr>
          <w:rFonts w:hint="eastAsia" w:ascii="仿宋_GB2312" w:hAnsi="仿宋_GB2312" w:eastAsia="仿宋_GB2312" w:cs="仿宋_GB2312"/>
          <w:color w:val="333333"/>
          <w:kern w:val="0"/>
          <w:sz w:val="32"/>
          <w:szCs w:val="32"/>
        </w:rPr>
        <w:t>级含非领导职务以上）届满后继续兼任的，需事先根据《关于党政干部兼任社会团体领导职务有关问题的通知》重新按照干部管理权限履行审批手续。现职公务人</w:t>
      </w:r>
      <w:r>
        <w:rPr>
          <w:rFonts w:hint="eastAsia" w:ascii="仿宋_GB2312" w:hAnsi="仿宋_GB2312" w:eastAsia="仿宋_GB2312" w:cs="仿宋_GB2312"/>
          <w:color w:val="333333"/>
          <w:kern w:val="0"/>
          <w:sz w:val="32"/>
          <w:szCs w:val="32"/>
          <w:lang w:val="en-US" w:eastAsia="zh-CN"/>
        </w:rPr>
        <w:t>员</w:t>
      </w:r>
      <w:r>
        <w:rPr>
          <w:rFonts w:hint="eastAsia" w:ascii="仿宋_GB2312" w:hAnsi="仿宋_GB2312" w:eastAsia="仿宋_GB2312" w:cs="仿宋_GB2312"/>
          <w:color w:val="333333"/>
          <w:kern w:val="0"/>
          <w:sz w:val="32"/>
          <w:szCs w:val="32"/>
        </w:rPr>
        <w:t>（含参公管理事业单位人员）不得担任行业协会负责人。</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5.社会团体负责人任职资格和条件。社团负责人最高任职年龄不超过70周岁，超过最高任职年龄的，须经理事会表决通过；社团负责人任期最长不得超过两届，因特殊情况需延长任期的，须经会员（或会员代表）大会2/3以上表决通过，并在换届选举前以书面形式报登记管理机关批准同意。</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届内达到最高任职年龄的社会团体负责人，一般应退出领导职位，可改任名誉职务。</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6.社会团体法定代表人任职。社会团体法定代表人须由章程明确的负责人担任，同时不得兼任其他社会团体法定代表人。拟任人选如果已担任其他社会团体法定代表人的，应事先解除已经担任的法定代表人职务。法定代表人人选不是章程明确的负责人的，或者同时担任其他社会团体法定代表人的，登记管理机关不予受理法定代表人变更登记。</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7.会员（或会员代表）大会。会员（或会员代表）大会每届最长不超过5年，因特殊情况需提前或延期进行换届的，须由理事会表决通过，事先以书面形式报登记管理机关批准同意，社会团体应当在批准期限内完成换届。但延期换届最长不超过1 年。</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8.组织机构的设置结构。遵循“三三制”原则，即会员代表总数应超过会员总数的1/3，理事的总数不超过会员（或会员代表）总数的1/3，常务理事的总数不超过理事总数的1/3。</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9.社会团体会费标准的备案管理。社会团体制定或修改会费标准，召开会员大会(或者会员代表)大会，必须有2/3以上会员(或会员代表)出席，经出席会员(或会员代表)1/2以上表决通过，表决采取无记名投票方式进行，并在章程中载明会费标准，向登记管理机关备案。</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制定或修改会费标准时，不得采用除会员（或会员代表）大会以外任何其他形式制定或修改会费标准，会员（或会员代表）大会不得采用通讯表决方式。违反合理性原则，或者未履行规定程序的，登记管理机关不予备案。</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社会团体通过的会费标准决议，应在30日内报送社会团体登记管理机关备案。</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会费收取应该使用</w:t>
      </w:r>
      <w:r>
        <w:rPr>
          <w:rFonts w:hint="eastAsia" w:ascii="仿宋_GB2312" w:hAnsi="仿宋_GB2312" w:eastAsia="仿宋_GB2312" w:cs="仿宋_GB2312"/>
          <w:color w:val="333333"/>
          <w:kern w:val="0"/>
          <w:sz w:val="32"/>
          <w:szCs w:val="32"/>
          <w:lang w:val="en-US" w:eastAsia="zh-CN"/>
        </w:rPr>
        <w:t>湖南省株洲市</w:t>
      </w:r>
      <w:r>
        <w:rPr>
          <w:rFonts w:hint="eastAsia" w:ascii="仿宋_GB2312" w:hAnsi="仿宋_GB2312" w:eastAsia="仿宋_GB2312" w:cs="仿宋_GB2312"/>
          <w:color w:val="333333"/>
          <w:kern w:val="0"/>
          <w:sz w:val="32"/>
          <w:szCs w:val="32"/>
        </w:rPr>
        <w:t>财政部门印（监）制的社会团体会费收据。</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执行会费收支公开制度。社会团体应定期向会员公布会费收支情况，接受会员（或会员代表）大会的审查，并在社会团体年检时向社会团体登记管理机关报告会费收支等情况。</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此办法由</w:t>
      </w:r>
      <w:r>
        <w:rPr>
          <w:rFonts w:hint="eastAsia" w:ascii="仿宋_GB2312" w:hAnsi="仿宋_GB2312" w:eastAsia="仿宋_GB2312" w:cs="仿宋_GB2312"/>
          <w:color w:val="333333"/>
          <w:kern w:val="0"/>
          <w:sz w:val="32"/>
          <w:szCs w:val="32"/>
          <w:lang w:val="en-US" w:eastAsia="zh-CN"/>
        </w:rPr>
        <w:t>株洲市民政局社会组织管理科</w:t>
      </w:r>
      <w:r>
        <w:rPr>
          <w:rFonts w:hint="eastAsia" w:ascii="仿宋_GB2312" w:hAnsi="仿宋_GB2312" w:eastAsia="仿宋_GB2312" w:cs="仿宋_GB2312"/>
          <w:color w:val="333333"/>
          <w:kern w:val="0"/>
          <w:sz w:val="32"/>
          <w:szCs w:val="32"/>
        </w:rPr>
        <w:t>负责解释。</w:t>
      </w:r>
    </w:p>
    <w:p>
      <w:pPr>
        <w:widowControl/>
        <w:spacing w:before="225" w:line="600" w:lineRule="atLeast"/>
        <w:jc w:val="left"/>
        <w:textAlignment w:val="baseline"/>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rPr>
        <w:t>  电话：</w:t>
      </w:r>
      <w:r>
        <w:rPr>
          <w:rFonts w:hint="eastAsia" w:ascii="仿宋_GB2312" w:hAnsi="仿宋_GB2312" w:eastAsia="仿宋_GB2312" w:cs="仿宋_GB2312"/>
          <w:color w:val="333333"/>
          <w:kern w:val="0"/>
          <w:sz w:val="32"/>
          <w:szCs w:val="32"/>
          <w:lang w:val="en-US" w:eastAsia="zh-CN"/>
        </w:rPr>
        <w:t>0731-28680826；0731-28689796</w:t>
      </w:r>
    </w:p>
    <w:p>
      <w:pPr>
        <w:widowControl/>
        <w:spacing w:before="225" w:line="600" w:lineRule="atLeast"/>
        <w:jc w:val="left"/>
        <w:textAlignment w:val="baseline"/>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rPr>
        <w:t>  地址：</w:t>
      </w:r>
      <w:r>
        <w:rPr>
          <w:rFonts w:hint="eastAsia" w:ascii="仿宋_GB2312" w:hAnsi="仿宋_GB2312" w:eastAsia="仿宋_GB2312" w:cs="仿宋_GB2312"/>
          <w:color w:val="333333"/>
          <w:kern w:val="0"/>
          <w:sz w:val="32"/>
          <w:szCs w:val="32"/>
          <w:lang w:val="en-US" w:eastAsia="zh-CN"/>
        </w:rPr>
        <w:t>株洲市天元区黄河南路169号603室</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换届大会材料范本</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范本一</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社会团体换届选举报批表</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年   月   日</w:t>
      </w:r>
    </w:p>
    <w:tbl>
      <w:tblPr>
        <w:tblStyle w:val="4"/>
        <w:tblW w:w="9720" w:type="dxa"/>
        <w:tblCellSpacing w:w="15" w:type="dxa"/>
        <w:tblInd w:w="0" w:type="dxa"/>
        <w:tblLayout w:type="autofit"/>
        <w:tblCellMar>
          <w:top w:w="0" w:type="dxa"/>
          <w:left w:w="0" w:type="dxa"/>
          <w:bottom w:w="0" w:type="dxa"/>
          <w:right w:w="0" w:type="dxa"/>
        </w:tblCellMar>
      </w:tblPr>
      <w:tblGrid>
        <w:gridCol w:w="1365"/>
        <w:gridCol w:w="525"/>
        <w:gridCol w:w="225"/>
        <w:gridCol w:w="750"/>
        <w:gridCol w:w="919"/>
        <w:gridCol w:w="1083"/>
        <w:gridCol w:w="73"/>
        <w:gridCol w:w="1536"/>
        <w:gridCol w:w="628"/>
        <w:gridCol w:w="592"/>
        <w:gridCol w:w="398"/>
        <w:gridCol w:w="1626"/>
      </w:tblGrid>
      <w:tr>
        <w:tblPrEx>
          <w:tblCellMar>
            <w:top w:w="0" w:type="dxa"/>
            <w:left w:w="0" w:type="dxa"/>
            <w:bottom w:w="0" w:type="dxa"/>
            <w:right w:w="0" w:type="dxa"/>
          </w:tblCellMar>
        </w:tblPrEx>
        <w:trPr>
          <w:tblCellSpacing w:w="15" w:type="dxa"/>
        </w:trPr>
        <w:tc>
          <w:tcPr>
            <w:tcW w:w="1845"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社团名称</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（盖章）</w:t>
            </w:r>
          </w:p>
        </w:tc>
        <w:tc>
          <w:tcPr>
            <w:tcW w:w="3020" w:type="dxa"/>
            <w:gridSpan w:val="5"/>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2134"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社团登记证号</w:t>
            </w:r>
          </w:p>
        </w:tc>
        <w:tc>
          <w:tcPr>
            <w:tcW w:w="2571" w:type="dxa"/>
            <w:gridSpan w:val="3"/>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r>
        <w:tblPrEx>
          <w:tblCellMar>
            <w:top w:w="0" w:type="dxa"/>
            <w:left w:w="0" w:type="dxa"/>
            <w:bottom w:w="0" w:type="dxa"/>
            <w:right w:w="0" w:type="dxa"/>
          </w:tblCellMar>
        </w:tblPrEx>
        <w:trPr>
          <w:tblCellSpacing w:w="15" w:type="dxa"/>
        </w:trPr>
        <w:tc>
          <w:tcPr>
            <w:tcW w:w="1845"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联系人</w:t>
            </w:r>
          </w:p>
        </w:tc>
        <w:tc>
          <w:tcPr>
            <w:tcW w:w="3020"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50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联系电话</w:t>
            </w:r>
          </w:p>
        </w:tc>
        <w:tc>
          <w:tcPr>
            <w:tcW w:w="3199" w:type="dxa"/>
            <w:gridSpan w:val="4"/>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r>
        <w:tblPrEx>
          <w:tblCellMar>
            <w:top w:w="0" w:type="dxa"/>
            <w:left w:w="0" w:type="dxa"/>
            <w:bottom w:w="0" w:type="dxa"/>
            <w:right w:w="0" w:type="dxa"/>
          </w:tblCellMar>
        </w:tblPrEx>
        <w:trPr>
          <w:tblCellSpacing w:w="15" w:type="dxa"/>
        </w:trPr>
        <w:tc>
          <w:tcPr>
            <w:tcW w:w="1845"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会议名称</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（届次）</w:t>
            </w:r>
          </w:p>
        </w:tc>
        <w:tc>
          <w:tcPr>
            <w:tcW w:w="3020"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50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召开时间</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和地点</w:t>
            </w:r>
          </w:p>
        </w:tc>
        <w:tc>
          <w:tcPr>
            <w:tcW w:w="3199" w:type="dxa"/>
            <w:gridSpan w:val="4"/>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r>
        <w:tblPrEx>
          <w:tblCellMar>
            <w:top w:w="0" w:type="dxa"/>
            <w:left w:w="0" w:type="dxa"/>
            <w:bottom w:w="0" w:type="dxa"/>
            <w:right w:w="0" w:type="dxa"/>
          </w:tblCellMar>
        </w:tblPrEx>
        <w:trPr>
          <w:trHeight w:val="765" w:hRule="atLeast"/>
          <w:tblCellSpacing w:w="15" w:type="dxa"/>
        </w:trPr>
        <w:tc>
          <w:tcPr>
            <w:tcW w:w="1845"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参会主要</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人员</w:t>
            </w:r>
          </w:p>
        </w:tc>
        <w:tc>
          <w:tcPr>
            <w:tcW w:w="4556" w:type="dxa"/>
            <w:gridSpan w:val="6"/>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588"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参会人数</w:t>
            </w:r>
          </w:p>
        </w:tc>
        <w:tc>
          <w:tcPr>
            <w:tcW w:w="158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r>
        <w:tblPrEx>
          <w:tblCellMar>
            <w:top w:w="0" w:type="dxa"/>
            <w:left w:w="0" w:type="dxa"/>
            <w:bottom w:w="0" w:type="dxa"/>
            <w:right w:w="0" w:type="dxa"/>
          </w:tblCellMar>
        </w:tblPrEx>
        <w:trPr>
          <w:tblCellSpacing w:w="15" w:type="dxa"/>
        </w:trPr>
        <w:tc>
          <w:tcPr>
            <w:tcW w:w="1845"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上次换届</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时间</w:t>
            </w:r>
          </w:p>
        </w:tc>
        <w:tc>
          <w:tcPr>
            <w:tcW w:w="3020"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50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到期应</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换届时间</w:t>
            </w:r>
          </w:p>
        </w:tc>
        <w:tc>
          <w:tcPr>
            <w:tcW w:w="3199" w:type="dxa"/>
            <w:gridSpan w:val="4"/>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r>
        <w:tblPrEx>
          <w:tblCellMar>
            <w:top w:w="0" w:type="dxa"/>
            <w:left w:w="0" w:type="dxa"/>
            <w:bottom w:w="0" w:type="dxa"/>
            <w:right w:w="0" w:type="dxa"/>
          </w:tblCellMar>
        </w:tblPrEx>
        <w:trPr>
          <w:trHeight w:val="1584" w:hRule="atLeast"/>
          <w:tblCellSpacing w:w="15" w:type="dxa"/>
        </w:trPr>
        <w:tc>
          <w:tcPr>
            <w:tcW w:w="9660" w:type="dxa"/>
            <w:gridSpan w:val="1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理事会设置情况</w:t>
            </w:r>
          </w:p>
        </w:tc>
      </w:tr>
      <w:tr>
        <w:tblPrEx>
          <w:tblCellMar>
            <w:top w:w="0" w:type="dxa"/>
            <w:left w:w="0" w:type="dxa"/>
            <w:bottom w:w="0" w:type="dxa"/>
            <w:right w:w="0" w:type="dxa"/>
          </w:tblCellMar>
        </w:tblPrEx>
        <w:trPr>
          <w:trHeight w:val="645" w:hRule="atLeast"/>
          <w:tblCellSpacing w:w="15" w:type="dxa"/>
        </w:trPr>
        <w:tc>
          <w:tcPr>
            <w:tcW w:w="9660" w:type="dxa"/>
            <w:gridSpan w:val="1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会员数 会员代表数（会员代表数应占会员数三分之一以上） 拟选举理事数（原则上占会员代表数的三分之一以内） 拟选举常务理事数（原则上占理事数的三分之一以内） </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社团领导职务候选人基本情况（共   人）                         </w:t>
            </w:r>
          </w:p>
        </w:tc>
      </w:tr>
      <w:tr>
        <w:tblPrEx>
          <w:tblCellMar>
            <w:top w:w="0" w:type="dxa"/>
            <w:left w:w="0" w:type="dxa"/>
            <w:bottom w:w="0" w:type="dxa"/>
            <w:right w:w="0" w:type="dxa"/>
          </w:tblCellMar>
        </w:tblPrEx>
        <w:trPr>
          <w:tblCellSpacing w:w="15" w:type="dxa"/>
        </w:trPr>
        <w:tc>
          <w:tcPr>
            <w:tcW w:w="13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姓  名</w:t>
            </w:r>
          </w:p>
        </w:tc>
        <w:tc>
          <w:tcPr>
            <w:tcW w:w="720"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出生年月</w:t>
            </w:r>
          </w:p>
        </w:tc>
        <w:tc>
          <w:tcPr>
            <w:tcW w:w="72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政治面貌</w:t>
            </w:r>
          </w:p>
        </w:tc>
        <w:tc>
          <w:tcPr>
            <w:tcW w:w="889"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户口</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所在地</w:t>
            </w:r>
          </w:p>
        </w:tc>
        <w:tc>
          <w:tcPr>
            <w:tcW w:w="105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拟任社团职务</w:t>
            </w:r>
          </w:p>
        </w:tc>
        <w:tc>
          <w:tcPr>
            <w:tcW w:w="2799" w:type="dxa"/>
            <w:gridSpan w:val="4"/>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人事关系所在单位及职务</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（职称）</w:t>
            </w:r>
          </w:p>
        </w:tc>
        <w:tc>
          <w:tcPr>
            <w:tcW w:w="1979"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批准兼职的组织人事部门及文号</w:t>
            </w:r>
          </w:p>
        </w:tc>
      </w:tr>
      <w:tr>
        <w:tblPrEx>
          <w:tblCellMar>
            <w:top w:w="0" w:type="dxa"/>
            <w:left w:w="0" w:type="dxa"/>
            <w:bottom w:w="0" w:type="dxa"/>
            <w:right w:w="0" w:type="dxa"/>
          </w:tblCellMar>
        </w:tblPrEx>
        <w:trPr>
          <w:tblCellSpacing w:w="15" w:type="dxa"/>
        </w:trPr>
        <w:tc>
          <w:tcPr>
            <w:tcW w:w="13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72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7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88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05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2799" w:type="dxa"/>
            <w:gridSpan w:val="4"/>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97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r>
        <w:tblPrEx>
          <w:tblCellMar>
            <w:top w:w="0" w:type="dxa"/>
            <w:left w:w="0" w:type="dxa"/>
            <w:bottom w:w="0" w:type="dxa"/>
            <w:right w:w="0" w:type="dxa"/>
          </w:tblCellMar>
        </w:tblPrEx>
        <w:trPr>
          <w:tblCellSpacing w:w="15" w:type="dxa"/>
        </w:trPr>
        <w:tc>
          <w:tcPr>
            <w:tcW w:w="13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72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7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88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05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2799" w:type="dxa"/>
            <w:gridSpan w:val="4"/>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97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r>
        <w:tblPrEx>
          <w:tblCellMar>
            <w:top w:w="0" w:type="dxa"/>
            <w:left w:w="0" w:type="dxa"/>
            <w:bottom w:w="0" w:type="dxa"/>
            <w:right w:w="0" w:type="dxa"/>
          </w:tblCellMar>
        </w:tblPrEx>
        <w:trPr>
          <w:tblCellSpacing w:w="15" w:type="dxa"/>
        </w:trPr>
        <w:tc>
          <w:tcPr>
            <w:tcW w:w="13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72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7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88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05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2799" w:type="dxa"/>
            <w:gridSpan w:val="4"/>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97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r>
        <w:tblPrEx>
          <w:tblCellMar>
            <w:top w:w="0" w:type="dxa"/>
            <w:left w:w="0" w:type="dxa"/>
            <w:bottom w:w="0" w:type="dxa"/>
            <w:right w:w="0" w:type="dxa"/>
          </w:tblCellMar>
        </w:tblPrEx>
        <w:trPr>
          <w:tblCellSpacing w:w="15" w:type="dxa"/>
        </w:trPr>
        <w:tc>
          <w:tcPr>
            <w:tcW w:w="13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72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7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88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05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2799" w:type="dxa"/>
            <w:gridSpan w:val="4"/>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97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r>
        <w:tblPrEx>
          <w:tblCellMar>
            <w:top w:w="0" w:type="dxa"/>
            <w:left w:w="0" w:type="dxa"/>
            <w:bottom w:w="0" w:type="dxa"/>
            <w:right w:w="0" w:type="dxa"/>
          </w:tblCellMar>
        </w:tblPrEx>
        <w:trPr>
          <w:tblCellSpacing w:w="15" w:type="dxa"/>
        </w:trPr>
        <w:tc>
          <w:tcPr>
            <w:tcW w:w="13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72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7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88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05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2799" w:type="dxa"/>
            <w:gridSpan w:val="4"/>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97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r>
        <w:tblPrEx>
          <w:tblCellMar>
            <w:top w:w="0" w:type="dxa"/>
            <w:left w:w="0" w:type="dxa"/>
            <w:bottom w:w="0" w:type="dxa"/>
            <w:right w:w="0" w:type="dxa"/>
          </w:tblCellMar>
        </w:tblPrEx>
        <w:trPr>
          <w:trHeight w:val="375" w:hRule="atLeast"/>
          <w:tblCellSpacing w:w="15" w:type="dxa"/>
        </w:trPr>
        <w:tc>
          <w:tcPr>
            <w:tcW w:w="13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72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7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88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05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2799" w:type="dxa"/>
            <w:gridSpan w:val="4"/>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97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r>
        <w:tblPrEx>
          <w:tblCellMar>
            <w:top w:w="0" w:type="dxa"/>
            <w:left w:w="0" w:type="dxa"/>
            <w:bottom w:w="0" w:type="dxa"/>
            <w:right w:w="0" w:type="dxa"/>
          </w:tblCellMar>
        </w:tblPrEx>
        <w:trPr>
          <w:trHeight w:val="2880" w:hRule="atLeast"/>
          <w:tblCellSpacing w:w="15" w:type="dxa"/>
        </w:trPr>
        <w:tc>
          <w:tcPr>
            <w:tcW w:w="2070"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法定代表人候选人兼任其他社团法定代表人的情况</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（具体列出）</w:t>
            </w:r>
          </w:p>
        </w:tc>
        <w:tc>
          <w:tcPr>
            <w:tcW w:w="2722"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3197"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领导职务候选人受剥夺政治权利刑事处罚的</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情况</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（具体列出）</w:t>
            </w:r>
          </w:p>
        </w:tc>
        <w:tc>
          <w:tcPr>
            <w:tcW w:w="158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r>
        <w:tblPrEx>
          <w:tblCellMar>
            <w:top w:w="0" w:type="dxa"/>
            <w:left w:w="0" w:type="dxa"/>
            <w:bottom w:w="0" w:type="dxa"/>
            <w:right w:w="0" w:type="dxa"/>
          </w:tblCellMar>
        </w:tblPrEx>
        <w:trPr>
          <w:trHeight w:val="2595" w:hRule="atLeast"/>
          <w:tblCellSpacing w:w="15" w:type="dxa"/>
        </w:trPr>
        <w:tc>
          <w:tcPr>
            <w:tcW w:w="9660" w:type="dxa"/>
            <w:gridSpan w:val="1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业务主管单位意见</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ind w:firstLine="6840"/>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（盖章）</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年  月  日</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tc>
      </w:tr>
      <w:tr>
        <w:tblPrEx>
          <w:tblCellMar>
            <w:top w:w="0" w:type="dxa"/>
            <w:left w:w="0" w:type="dxa"/>
            <w:bottom w:w="0" w:type="dxa"/>
            <w:right w:w="0" w:type="dxa"/>
          </w:tblCellMar>
        </w:tblPrEx>
        <w:trPr>
          <w:trHeight w:val="3075" w:hRule="atLeast"/>
          <w:tblCellSpacing w:w="15" w:type="dxa"/>
        </w:trPr>
        <w:tc>
          <w:tcPr>
            <w:tcW w:w="9660" w:type="dxa"/>
            <w:gridSpan w:val="1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登记管理机关初审意见</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ind w:firstLine="2970"/>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承办人：                 负责人：</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年  月  日</w:t>
            </w:r>
          </w:p>
        </w:tc>
      </w:tr>
      <w:tr>
        <w:tblPrEx>
          <w:tblCellMar>
            <w:top w:w="0" w:type="dxa"/>
            <w:left w:w="0" w:type="dxa"/>
            <w:bottom w:w="0" w:type="dxa"/>
            <w:right w:w="0" w:type="dxa"/>
          </w:tblCellMar>
        </w:tblPrEx>
        <w:trPr>
          <w:trHeight w:val="2475" w:hRule="atLeast"/>
          <w:tblCellSpacing w:w="15" w:type="dxa"/>
        </w:trPr>
        <w:tc>
          <w:tcPr>
            <w:tcW w:w="9660" w:type="dxa"/>
            <w:gridSpan w:val="1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登记管理机关核准意见</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年  月  日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tc>
      </w:tr>
      <w:tr>
        <w:tblPrEx>
          <w:tblCellMar>
            <w:top w:w="0" w:type="dxa"/>
            <w:left w:w="0" w:type="dxa"/>
            <w:bottom w:w="0" w:type="dxa"/>
            <w:right w:w="0" w:type="dxa"/>
          </w:tblCellMar>
        </w:tblPrEx>
        <w:trPr>
          <w:tblCellSpacing w:w="15" w:type="dxa"/>
        </w:trPr>
        <w:tc>
          <w:tcPr>
            <w:tcW w:w="9660" w:type="dxa"/>
            <w:gridSpan w:val="1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说明：党委组织部门批准党政领导干部兼职文件（复印件）及拟提交会议表决的社会团体章程（草案）随本表一并报登记管理机关。</w:t>
            </w:r>
          </w:p>
        </w:tc>
      </w:tr>
    </w:tbl>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范本二</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社会团体换届大会议程</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会议时间：* 年* 月* 日* 点* 分</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会议地点： * 路 * 号 * 室</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大会须有2/3以上会员（或会员代表）出席方能召开，其决议须经到会会员（或会员代表）半数以上表决通过方能生效。大会主要议程：</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1、主持人报告会员（或会员代表）到会情况（应到数、实到数、到会比例，超过2/3以上宣布可以开会）；</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2、介绍大会议程；</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3、理事会主要负责人报告本届工作情况、会员（或会员代表）审议通过；</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4、监事会工作情况，会员（或会员代表）审议通过；（行业协会须设立监事会、异地商会应当设立监事会）；</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5、负责人报告本届财务收支情况，会员（或会员代表）审议通过；</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6、负责人介绍章程草案修改情况，征求与会人员意见，表决通过；</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7、负责人介绍理事、常务理事、会长、监事长、副会长、秘书长候选人推荐情况，交大会选举产生。（行业协会、异地商会应由会员（或会员代表）大会直接选举产生、采取无记名投票方式（秘书长采用聘任制的可由理事会决定）。非行业协会、异地商会可由理事会选举产生常务理事、会长、监事长、副会长、秘书长）。</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8、宣布选举结果；</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9、新当选会长讲话；</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10、有关领导讲话。</w:t>
      </w:r>
    </w:p>
    <w:p>
      <w:pPr>
        <w:widowControl/>
        <w:spacing w:before="225" w:line="600" w:lineRule="atLeast"/>
        <w:textAlignment w:val="baseline"/>
        <w:rPr>
          <w:rFonts w:hint="eastAsia" w:ascii="仿宋_GB2312" w:hAnsi="仿宋_GB2312" w:eastAsia="仿宋_GB2312" w:cs="仿宋_GB2312"/>
          <w:color w:val="333333"/>
          <w:kern w:val="0"/>
          <w:sz w:val="32"/>
          <w:szCs w:val="32"/>
        </w:rPr>
      </w:pPr>
    </w:p>
    <w:p>
      <w:pPr>
        <w:widowControl/>
        <w:spacing w:before="225" w:line="600" w:lineRule="atLeast"/>
        <w:textAlignment w:val="baseline"/>
        <w:rPr>
          <w:rFonts w:hint="eastAsia" w:ascii="仿宋_GB2312" w:hAnsi="仿宋_GB2312" w:eastAsia="仿宋_GB2312" w:cs="仿宋_GB2312"/>
          <w:color w:val="333333"/>
          <w:kern w:val="0"/>
          <w:sz w:val="32"/>
          <w:szCs w:val="32"/>
        </w:rPr>
      </w:pPr>
    </w:p>
    <w:p>
      <w:pPr>
        <w:widowControl/>
        <w:spacing w:before="225" w:line="600" w:lineRule="atLeast"/>
        <w:textAlignment w:val="baseline"/>
        <w:rPr>
          <w:rFonts w:hint="eastAsia" w:ascii="仿宋_GB2312" w:hAnsi="仿宋_GB2312" w:eastAsia="仿宋_GB2312" w:cs="仿宋_GB2312"/>
          <w:color w:val="333333"/>
          <w:kern w:val="0"/>
          <w:sz w:val="32"/>
          <w:szCs w:val="32"/>
        </w:rPr>
      </w:pPr>
    </w:p>
    <w:p>
      <w:pPr>
        <w:widowControl/>
        <w:spacing w:before="225" w:line="600" w:lineRule="atLeast"/>
        <w:textAlignment w:val="baseline"/>
        <w:rPr>
          <w:rFonts w:hint="eastAsia" w:ascii="仿宋_GB2312" w:hAnsi="仿宋_GB2312" w:eastAsia="仿宋_GB2312" w:cs="仿宋_GB2312"/>
          <w:color w:val="333333"/>
          <w:kern w:val="0"/>
          <w:sz w:val="32"/>
          <w:szCs w:val="32"/>
        </w:rPr>
      </w:pPr>
    </w:p>
    <w:p>
      <w:pPr>
        <w:widowControl/>
        <w:spacing w:before="225" w:line="600" w:lineRule="atLeast"/>
        <w:textAlignment w:val="baseline"/>
        <w:rPr>
          <w:rFonts w:hint="eastAsia" w:ascii="仿宋_GB2312" w:hAnsi="仿宋_GB2312" w:eastAsia="仿宋_GB2312" w:cs="仿宋_GB2312"/>
          <w:color w:val="333333"/>
          <w:kern w:val="0"/>
          <w:sz w:val="32"/>
          <w:szCs w:val="32"/>
        </w:rPr>
      </w:pPr>
    </w:p>
    <w:p>
      <w:pPr>
        <w:widowControl/>
        <w:spacing w:before="225" w:line="600" w:lineRule="atLeast"/>
        <w:textAlignment w:val="baseline"/>
        <w:rPr>
          <w:rFonts w:hint="eastAsia" w:ascii="仿宋_GB2312" w:hAnsi="仿宋_GB2312" w:eastAsia="仿宋_GB2312" w:cs="仿宋_GB2312"/>
          <w:color w:val="333333"/>
          <w:kern w:val="0"/>
          <w:sz w:val="32"/>
          <w:szCs w:val="32"/>
        </w:rPr>
      </w:pPr>
    </w:p>
    <w:p>
      <w:pPr>
        <w:widowControl/>
        <w:spacing w:before="225" w:line="600" w:lineRule="atLeast"/>
        <w:textAlignment w:val="baseline"/>
        <w:rPr>
          <w:rFonts w:hint="eastAsia" w:ascii="仿宋_GB2312" w:hAnsi="仿宋_GB2312" w:eastAsia="仿宋_GB2312" w:cs="仿宋_GB2312"/>
          <w:color w:val="333333"/>
          <w:kern w:val="0"/>
          <w:sz w:val="32"/>
          <w:szCs w:val="32"/>
        </w:rPr>
      </w:pPr>
    </w:p>
    <w:p>
      <w:pPr>
        <w:widowControl/>
        <w:spacing w:before="225" w:line="600" w:lineRule="atLeast"/>
        <w:textAlignment w:val="baseline"/>
        <w:rPr>
          <w:rFonts w:hint="eastAsia" w:ascii="仿宋_GB2312" w:hAnsi="仿宋_GB2312" w:eastAsia="仿宋_GB2312" w:cs="仿宋_GB2312"/>
          <w:color w:val="333333"/>
          <w:kern w:val="0"/>
          <w:sz w:val="32"/>
          <w:szCs w:val="32"/>
        </w:rPr>
      </w:pPr>
    </w:p>
    <w:p>
      <w:pPr>
        <w:widowControl/>
        <w:spacing w:before="225" w:line="600" w:lineRule="atLeast"/>
        <w:textAlignment w:val="baseline"/>
        <w:rPr>
          <w:rFonts w:hint="eastAsia" w:ascii="仿宋_GB2312" w:hAnsi="仿宋_GB2312" w:eastAsia="仿宋_GB2312" w:cs="仿宋_GB2312"/>
          <w:color w:val="333333"/>
          <w:kern w:val="0"/>
          <w:sz w:val="32"/>
          <w:szCs w:val="32"/>
        </w:rPr>
      </w:pP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范本三</w:t>
      </w:r>
    </w:p>
    <w:tbl>
      <w:tblPr>
        <w:tblStyle w:val="4"/>
        <w:tblW w:w="8640" w:type="dxa"/>
        <w:tblCellSpacing w:w="15" w:type="dxa"/>
        <w:tblInd w:w="0" w:type="dxa"/>
        <w:tblLayout w:type="autofit"/>
        <w:tblCellMar>
          <w:top w:w="0" w:type="dxa"/>
          <w:left w:w="0" w:type="dxa"/>
          <w:bottom w:w="0" w:type="dxa"/>
          <w:right w:w="0" w:type="dxa"/>
        </w:tblCellMar>
      </w:tblPr>
      <w:tblGrid>
        <w:gridCol w:w="2153"/>
        <w:gridCol w:w="2457"/>
        <w:gridCol w:w="1650"/>
        <w:gridCol w:w="2380"/>
      </w:tblGrid>
      <w:tr>
        <w:tblPrEx>
          <w:tblCellMar>
            <w:top w:w="0" w:type="dxa"/>
            <w:left w:w="0" w:type="dxa"/>
            <w:bottom w:w="0" w:type="dxa"/>
            <w:right w:w="0" w:type="dxa"/>
          </w:tblCellMar>
        </w:tblPrEx>
        <w:trPr>
          <w:trHeight w:val="1050" w:hRule="atLeast"/>
          <w:tblCellSpacing w:w="15" w:type="dxa"/>
        </w:trPr>
        <w:tc>
          <w:tcPr>
            <w:tcW w:w="8640" w:type="dxa"/>
            <w:gridSpan w:val="4"/>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社会团体换届选举情况告知单</w:t>
            </w:r>
          </w:p>
        </w:tc>
      </w:tr>
      <w:tr>
        <w:tblPrEx>
          <w:tblCellMar>
            <w:top w:w="0" w:type="dxa"/>
            <w:left w:w="0" w:type="dxa"/>
            <w:bottom w:w="0" w:type="dxa"/>
            <w:right w:w="0" w:type="dxa"/>
          </w:tblCellMar>
        </w:tblPrEx>
        <w:trPr>
          <w:trHeight w:val="645" w:hRule="atLeast"/>
          <w:tblCellSpacing w:w="15" w:type="dxa"/>
        </w:trPr>
        <w:tc>
          <w:tcPr>
            <w:tcW w:w="21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24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4080" w:type="dxa"/>
            <w:gridSpan w:val="2"/>
            <w:tcBorders>
              <w:top w:val="single" w:color="auto" w:sz="6" w:space="0"/>
              <w:left w:val="single" w:color="auto" w:sz="6" w:space="0"/>
              <w:bottom w:val="single" w:color="000000"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    201年第    号</w:t>
            </w:r>
          </w:p>
        </w:tc>
      </w:tr>
      <w:tr>
        <w:tblPrEx>
          <w:tblCellMar>
            <w:top w:w="0" w:type="dxa"/>
            <w:left w:w="0" w:type="dxa"/>
            <w:bottom w:w="0" w:type="dxa"/>
            <w:right w:w="0" w:type="dxa"/>
          </w:tblCellMar>
        </w:tblPrEx>
        <w:trPr>
          <w:trHeight w:val="690" w:hRule="atLeast"/>
          <w:tblCellSpacing w:w="15" w:type="dxa"/>
        </w:trPr>
        <w:tc>
          <w:tcPr>
            <w:tcW w:w="2115"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社会团体名称</w:t>
            </w:r>
          </w:p>
        </w:tc>
        <w:tc>
          <w:tcPr>
            <w:tcW w:w="246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6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业务主管单位</w:t>
            </w:r>
          </w:p>
        </w:tc>
        <w:tc>
          <w:tcPr>
            <w:tcW w:w="246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r>
        <w:tblPrEx>
          <w:tblCellMar>
            <w:top w:w="0" w:type="dxa"/>
            <w:left w:w="0" w:type="dxa"/>
            <w:bottom w:w="0" w:type="dxa"/>
            <w:right w:w="0" w:type="dxa"/>
          </w:tblCellMar>
        </w:tblPrEx>
        <w:trPr>
          <w:trHeight w:val="690" w:hRule="atLeast"/>
          <w:tblCellSpacing w:w="15" w:type="dxa"/>
        </w:trPr>
        <w:tc>
          <w:tcPr>
            <w:tcW w:w="21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会议名称</w:t>
            </w:r>
          </w:p>
        </w:tc>
        <w:tc>
          <w:tcPr>
            <w:tcW w:w="6540"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会员大会（   ）              会员代表大会（   ）</w:t>
            </w:r>
          </w:p>
        </w:tc>
      </w:tr>
      <w:tr>
        <w:tblPrEx>
          <w:tblCellMar>
            <w:top w:w="0" w:type="dxa"/>
            <w:left w:w="0" w:type="dxa"/>
            <w:bottom w:w="0" w:type="dxa"/>
            <w:right w:w="0" w:type="dxa"/>
          </w:tblCellMar>
        </w:tblPrEx>
        <w:trPr>
          <w:trHeight w:val="690" w:hRule="atLeast"/>
          <w:tblCellSpacing w:w="15" w:type="dxa"/>
        </w:trPr>
        <w:tc>
          <w:tcPr>
            <w:tcW w:w="21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届期</w:t>
            </w:r>
          </w:p>
        </w:tc>
        <w:tc>
          <w:tcPr>
            <w:tcW w:w="24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408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上次换届时间（    ）年（    ）月</w:t>
            </w:r>
          </w:p>
        </w:tc>
      </w:tr>
      <w:tr>
        <w:tblPrEx>
          <w:tblCellMar>
            <w:top w:w="0" w:type="dxa"/>
            <w:left w:w="0" w:type="dxa"/>
            <w:bottom w:w="0" w:type="dxa"/>
            <w:right w:w="0" w:type="dxa"/>
          </w:tblCellMar>
        </w:tblPrEx>
        <w:trPr>
          <w:trHeight w:val="690" w:hRule="atLeast"/>
          <w:tblCellSpacing w:w="15" w:type="dxa"/>
        </w:trPr>
        <w:tc>
          <w:tcPr>
            <w:tcW w:w="21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会议时间、地点</w:t>
            </w:r>
          </w:p>
        </w:tc>
        <w:tc>
          <w:tcPr>
            <w:tcW w:w="246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时间：</w:t>
            </w:r>
          </w:p>
        </w:tc>
        <w:tc>
          <w:tcPr>
            <w:tcW w:w="408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地点：</w:t>
            </w:r>
          </w:p>
        </w:tc>
      </w:tr>
      <w:tr>
        <w:tblPrEx>
          <w:tblCellMar>
            <w:top w:w="0" w:type="dxa"/>
            <w:left w:w="0" w:type="dxa"/>
            <w:bottom w:w="0" w:type="dxa"/>
            <w:right w:w="0" w:type="dxa"/>
          </w:tblCellMar>
        </w:tblPrEx>
        <w:trPr>
          <w:trHeight w:val="690" w:hRule="atLeast"/>
          <w:tblCellSpacing w:w="15" w:type="dxa"/>
        </w:trPr>
        <w:tc>
          <w:tcPr>
            <w:tcW w:w="21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选举办法</w:t>
            </w:r>
          </w:p>
        </w:tc>
        <w:tc>
          <w:tcPr>
            <w:tcW w:w="6540"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）差额               （   ）等额</w:t>
            </w:r>
          </w:p>
        </w:tc>
      </w:tr>
      <w:tr>
        <w:tblPrEx>
          <w:tblCellMar>
            <w:top w:w="0" w:type="dxa"/>
            <w:left w:w="0" w:type="dxa"/>
            <w:bottom w:w="0" w:type="dxa"/>
            <w:right w:w="0" w:type="dxa"/>
          </w:tblCellMar>
        </w:tblPrEx>
        <w:trPr>
          <w:trHeight w:val="690" w:hRule="atLeast"/>
          <w:tblCellSpacing w:w="15" w:type="dxa"/>
        </w:trPr>
        <w:tc>
          <w:tcPr>
            <w:tcW w:w="21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选举方式</w:t>
            </w:r>
          </w:p>
        </w:tc>
        <w:tc>
          <w:tcPr>
            <w:tcW w:w="6540"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）举手表决           （   ）无记名投票</w:t>
            </w:r>
          </w:p>
        </w:tc>
      </w:tr>
      <w:tr>
        <w:tblPrEx>
          <w:tblCellMar>
            <w:top w:w="0" w:type="dxa"/>
            <w:left w:w="0" w:type="dxa"/>
            <w:bottom w:w="0" w:type="dxa"/>
            <w:right w:w="0" w:type="dxa"/>
          </w:tblCellMar>
        </w:tblPrEx>
        <w:trPr>
          <w:trHeight w:val="630" w:hRule="atLeast"/>
          <w:tblCellSpacing w:w="15" w:type="dxa"/>
        </w:trPr>
        <w:tc>
          <w:tcPr>
            <w:tcW w:w="211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会员（会员代表）情况</w:t>
            </w:r>
          </w:p>
        </w:tc>
        <w:tc>
          <w:tcPr>
            <w:tcW w:w="6540"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u w:val="single"/>
              </w:rPr>
              <w:t>会员（团体、个人会员之和）：   人         会员代表：    人</w:t>
            </w:r>
          </w:p>
        </w:tc>
      </w:tr>
      <w:tr>
        <w:tblPrEx>
          <w:tblCellMar>
            <w:top w:w="0" w:type="dxa"/>
            <w:left w:w="0" w:type="dxa"/>
            <w:bottom w:w="0" w:type="dxa"/>
            <w:right w:w="0" w:type="dxa"/>
          </w:tblCellMar>
        </w:tblPrEx>
        <w:trPr>
          <w:trHeight w:val="960" w:hRule="atLeast"/>
          <w:tblCellSpacing w:w="15" w:type="dxa"/>
        </w:trPr>
        <w:tc>
          <w:tcPr>
            <w:tcW w:w="0" w:type="auto"/>
            <w:vMerge w:val="continue"/>
            <w:tcBorders>
              <w:top w:val="nil"/>
              <w:left w:val="single" w:color="auto" w:sz="6" w:space="0"/>
              <w:bottom w:val="single" w:color="auto" w:sz="6" w:space="0"/>
              <w:right w:val="single" w:color="auto" w:sz="6" w:space="0"/>
            </w:tcBorders>
            <w:shd w:val="clear" w:color="auto" w:fill="auto"/>
            <w:vAlign w:val="center"/>
          </w:tcPr>
          <w:p>
            <w:pPr>
              <w:widowControl/>
              <w:spacing w:beforeAutospacing="1" w:afterAutospacing="1"/>
              <w:jc w:val="left"/>
              <w:rPr>
                <w:rFonts w:hint="eastAsia" w:ascii="仿宋_GB2312" w:hAnsi="仿宋_GB2312" w:eastAsia="仿宋_GB2312" w:cs="仿宋_GB2312"/>
                <w:color w:val="333333"/>
                <w:kern w:val="0"/>
                <w:sz w:val="32"/>
                <w:szCs w:val="32"/>
              </w:rPr>
            </w:pPr>
          </w:p>
        </w:tc>
        <w:tc>
          <w:tcPr>
            <w:tcW w:w="6540"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u w:val="single"/>
              </w:rPr>
              <w:t>应到      人         实到     人</w:t>
            </w:r>
          </w:p>
        </w:tc>
      </w:tr>
      <w:tr>
        <w:tblPrEx>
          <w:tblCellMar>
            <w:top w:w="0" w:type="dxa"/>
            <w:left w:w="0" w:type="dxa"/>
            <w:bottom w:w="0" w:type="dxa"/>
            <w:right w:w="0" w:type="dxa"/>
          </w:tblCellMar>
        </w:tblPrEx>
        <w:trPr>
          <w:trHeight w:val="945" w:hRule="atLeast"/>
          <w:tblCellSpacing w:w="15" w:type="dxa"/>
        </w:trPr>
        <w:tc>
          <w:tcPr>
            <w:tcW w:w="21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选举情况</w:t>
            </w:r>
          </w:p>
        </w:tc>
        <w:tc>
          <w:tcPr>
            <w:tcW w:w="6540"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left"/>
              <w:textAlignment w:val="top"/>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根据会场报告情况，本次选举情况如下：</w:t>
            </w:r>
          </w:p>
        </w:tc>
      </w:tr>
      <w:tr>
        <w:tblPrEx>
          <w:tblCellMar>
            <w:top w:w="0" w:type="dxa"/>
            <w:left w:w="0" w:type="dxa"/>
            <w:bottom w:w="0" w:type="dxa"/>
            <w:right w:w="0" w:type="dxa"/>
          </w:tblCellMar>
        </w:tblPrEx>
        <w:trPr>
          <w:trHeight w:val="1050" w:hRule="atLeast"/>
          <w:tblCellSpacing w:w="15" w:type="dxa"/>
        </w:trPr>
        <w:tc>
          <w:tcPr>
            <w:tcW w:w="21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选举程序和结果是否    符合条例和章程规定</w:t>
            </w:r>
          </w:p>
        </w:tc>
        <w:tc>
          <w:tcPr>
            <w:tcW w:w="6540"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r>
        <w:tblPrEx>
          <w:tblCellMar>
            <w:top w:w="0" w:type="dxa"/>
            <w:left w:w="0" w:type="dxa"/>
            <w:bottom w:w="0" w:type="dxa"/>
            <w:right w:w="0" w:type="dxa"/>
          </w:tblCellMar>
        </w:tblPrEx>
        <w:trPr>
          <w:trHeight w:val="690" w:hRule="atLeast"/>
          <w:tblCellSpacing w:w="15" w:type="dxa"/>
        </w:trPr>
        <w:tc>
          <w:tcPr>
            <w:tcW w:w="8640"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left"/>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换届社团计票人签字：            监票人签字：           负责人签字：      </w:t>
            </w:r>
          </w:p>
        </w:tc>
      </w:tr>
      <w:tr>
        <w:tblPrEx>
          <w:tblCellMar>
            <w:top w:w="0" w:type="dxa"/>
            <w:left w:w="0" w:type="dxa"/>
            <w:bottom w:w="0" w:type="dxa"/>
            <w:right w:w="0" w:type="dxa"/>
          </w:tblCellMar>
        </w:tblPrEx>
        <w:trPr>
          <w:trHeight w:val="795" w:hRule="atLeast"/>
          <w:tblCellSpacing w:w="15" w:type="dxa"/>
        </w:trPr>
        <w:tc>
          <w:tcPr>
            <w:tcW w:w="211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登记管理机关            业务指导人员</w:t>
            </w:r>
          </w:p>
        </w:tc>
        <w:tc>
          <w:tcPr>
            <w:tcW w:w="246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62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登记管理机关       到会监督人员</w:t>
            </w:r>
          </w:p>
        </w:tc>
        <w:tc>
          <w:tcPr>
            <w:tcW w:w="246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r>
        <w:tblPrEx>
          <w:tblCellMar>
            <w:top w:w="0" w:type="dxa"/>
            <w:left w:w="0" w:type="dxa"/>
            <w:bottom w:w="0" w:type="dxa"/>
            <w:right w:w="0" w:type="dxa"/>
          </w:tblCellMar>
        </w:tblPrEx>
        <w:trPr>
          <w:trHeight w:val="690" w:hRule="atLeast"/>
          <w:tblCellSpacing w:w="15" w:type="dxa"/>
        </w:trPr>
        <w:tc>
          <w:tcPr>
            <w:tcW w:w="211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交接签收栏</w:t>
            </w:r>
          </w:p>
        </w:tc>
        <w:tc>
          <w:tcPr>
            <w:tcW w:w="6540" w:type="dxa"/>
            <w:gridSpan w:val="3"/>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before="225" w:line="600" w:lineRule="atLeast"/>
              <w:jc w:val="left"/>
              <w:textAlignment w:val="center"/>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登记机关：</w:t>
            </w:r>
          </w:p>
        </w:tc>
      </w:tr>
      <w:tr>
        <w:tblPrEx>
          <w:tblCellMar>
            <w:top w:w="0" w:type="dxa"/>
            <w:left w:w="0" w:type="dxa"/>
            <w:bottom w:w="0" w:type="dxa"/>
            <w:right w:w="0" w:type="dxa"/>
          </w:tblCellMar>
        </w:tblPrEx>
        <w:trPr>
          <w:trHeight w:val="690" w:hRule="atLeast"/>
          <w:tblCellSpacing w:w="15" w:type="dxa"/>
        </w:trPr>
        <w:tc>
          <w:tcPr>
            <w:tcW w:w="0" w:type="auto"/>
            <w:vMerge w:val="continue"/>
            <w:tcBorders>
              <w:top w:val="nil"/>
              <w:left w:val="single" w:color="auto" w:sz="6" w:space="0"/>
              <w:bottom w:val="single" w:color="auto" w:sz="6" w:space="0"/>
              <w:right w:val="single" w:color="auto" w:sz="6" w:space="0"/>
            </w:tcBorders>
            <w:shd w:val="clear" w:color="auto" w:fill="auto"/>
            <w:vAlign w:val="center"/>
          </w:tcPr>
          <w:p>
            <w:pPr>
              <w:widowControl/>
              <w:spacing w:beforeAutospacing="1" w:afterAutospacing="1"/>
              <w:jc w:val="left"/>
              <w:rPr>
                <w:rFonts w:hint="eastAsia" w:ascii="仿宋_GB2312" w:hAnsi="仿宋_GB2312" w:eastAsia="仿宋_GB2312" w:cs="仿宋_GB2312"/>
                <w:color w:val="333333"/>
                <w:kern w:val="0"/>
                <w:sz w:val="32"/>
                <w:szCs w:val="32"/>
              </w:rPr>
            </w:pPr>
          </w:p>
        </w:tc>
        <w:tc>
          <w:tcPr>
            <w:tcW w:w="6540" w:type="dxa"/>
            <w:gridSpan w:val="3"/>
            <w:tcBorders>
              <w:top w:val="single" w:color="auto"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年   月    日</w:t>
            </w:r>
          </w:p>
        </w:tc>
      </w:tr>
    </w:tbl>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范本四</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株洲市</w:t>
      </w:r>
      <w:r>
        <w:rPr>
          <w:rFonts w:hint="eastAsia" w:ascii="仿宋_GB2312" w:hAnsi="仿宋_GB2312" w:eastAsia="仿宋_GB2312" w:cs="仿宋_GB2312"/>
          <w:color w:val="333333"/>
          <w:kern w:val="0"/>
          <w:sz w:val="32"/>
          <w:szCs w:val="32"/>
        </w:rPr>
        <w:t>***会会费标准和管理办法</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ind w:firstLine="420"/>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为规范本会会费收取、使用和管理，保证本会工作正常开展，根据国家民政部、财政部（民发〔2003〕95号）《关于调整社会团体会费政策等有关问题的通知》和民政部、财政部（民发〔2006〕123号）《关于进一步明确社会团体会费政策的通知》《于进一步规范行业协会商会收费管理的意见》关要求，结合我会实际状况，特制定本会会员缴纳会费标准和管理办法。</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一、会费收取标准</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会长单位：  ** 元/年</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监事长单位：** 元/年</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副会长单位：** 元/年</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常务理事单位：** 元/年</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理事单位：  ** 元/年</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单位会员：** 元/年</w:t>
      </w:r>
    </w:p>
    <w:p>
      <w:pPr>
        <w:widowControl/>
        <w:spacing w:before="225" w:line="600" w:lineRule="atLeast"/>
        <w:ind w:firstLine="640"/>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个人会员：    ** 元/年</w:t>
      </w:r>
    </w:p>
    <w:p>
      <w:pPr>
        <w:widowControl/>
        <w:spacing w:before="225" w:line="600" w:lineRule="atLeast"/>
        <w:ind w:firstLine="640"/>
        <w:textAlignment w:val="baseline"/>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会费档次只能四个档次及以下,必须设定会费标准最高上限。</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二、会费缴纳时间和方式</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会员按年度缴纳会费。每年 * 月* 日前一次性缴足下年会费；每年7月1日后入会的，按当年会费的一半金额缴纳。</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缴纳方式为支票、现金或汇入本会帐户。</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户名：</w:t>
      </w:r>
      <w:r>
        <w:rPr>
          <w:rFonts w:hint="eastAsia" w:ascii="仿宋_GB2312" w:hAnsi="仿宋_GB2312" w:eastAsia="仿宋_GB2312" w:cs="仿宋_GB2312"/>
          <w:color w:val="333333"/>
          <w:kern w:val="0"/>
          <w:sz w:val="32"/>
          <w:szCs w:val="32"/>
          <w:lang w:val="en-US" w:eastAsia="zh-CN"/>
        </w:rPr>
        <w:t>株洲市</w:t>
      </w:r>
      <w:r>
        <w:rPr>
          <w:rFonts w:hint="eastAsia" w:ascii="仿宋_GB2312" w:hAnsi="仿宋_GB2312" w:eastAsia="仿宋_GB2312" w:cs="仿宋_GB2312"/>
          <w:color w:val="333333"/>
          <w:kern w:val="0"/>
          <w:sz w:val="32"/>
          <w:szCs w:val="32"/>
        </w:rPr>
        <w:t>***会</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开户行：******</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帐号：******</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三、会费开支范围</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1、必要的办公支出；</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2、组织举办协会大型会议、行业调研、各类培训、经验推广、信息沟通及考察交流等活动的开支；</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3、编印刊物、发放宣传资料等的成本费；</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4、其他应支出的费用。</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四、会费管理</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1、会费由秘书处负责收取及管理，并开具《社会团体会费统一收据》。</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2、本会日常经费开支由秘书长审批，重大活动或主要项目由会长审定。</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3、协会财务账目由专职会计负责，严格执行《民间非营利组织会计制度》，接受会员大会（会员代表大会）、理事会（常务理事会）和会员的质询和监督。</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4、财务收支情况由秘书处定期向会员（或会员代表）大会报告，每年提交审计部门审计。</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5、对于无故连续** 年不缴纳会费的会员，经常务理事会表决后取消会员资格。。</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本办法经 * 年 * 月 * 日</w:t>
      </w:r>
      <w:r>
        <w:rPr>
          <w:rFonts w:hint="eastAsia" w:ascii="仿宋_GB2312" w:hAnsi="仿宋_GB2312" w:eastAsia="仿宋_GB2312" w:cs="仿宋_GB2312"/>
          <w:color w:val="333333"/>
          <w:kern w:val="0"/>
          <w:sz w:val="32"/>
          <w:szCs w:val="32"/>
          <w:lang w:val="en-US" w:eastAsia="zh-CN"/>
        </w:rPr>
        <w:t>株洲市</w:t>
      </w:r>
      <w:r>
        <w:rPr>
          <w:rFonts w:hint="eastAsia" w:ascii="仿宋_GB2312" w:hAnsi="仿宋_GB2312" w:eastAsia="仿宋_GB2312" w:cs="仿宋_GB2312"/>
          <w:color w:val="333333"/>
          <w:kern w:val="0"/>
          <w:sz w:val="32"/>
          <w:szCs w:val="32"/>
        </w:rPr>
        <w:t>***会第*届第*次会员大会（会员代表大会）表决通过后生效。</w:t>
      </w:r>
    </w:p>
    <w:p>
      <w:pPr>
        <w:widowControl/>
        <w:spacing w:before="225" w:line="600" w:lineRule="atLeas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textAlignment w:val="baseline"/>
        <w:rPr>
          <w:rFonts w:hint="eastAsia" w:ascii="仿宋_GB2312" w:hAnsi="仿宋_GB2312" w:eastAsia="仿宋_GB2312" w:cs="仿宋_GB2312"/>
          <w:color w:val="333333"/>
          <w:kern w:val="0"/>
          <w:sz w:val="32"/>
          <w:szCs w:val="32"/>
        </w:rPr>
      </w:pPr>
    </w:p>
    <w:p>
      <w:pPr>
        <w:widowControl/>
        <w:spacing w:before="225" w:line="600" w:lineRule="atLeast"/>
        <w:ind w:firstLine="6720" w:firstLineChars="2100"/>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年  月  日</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范本五</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 </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株洲市</w:t>
      </w:r>
      <w:r>
        <w:rPr>
          <w:rFonts w:hint="eastAsia" w:ascii="仿宋_GB2312" w:hAnsi="仿宋_GB2312" w:eastAsia="仿宋_GB2312" w:cs="仿宋_GB2312"/>
          <w:color w:val="333333"/>
          <w:kern w:val="0"/>
          <w:sz w:val="32"/>
          <w:szCs w:val="32"/>
        </w:rPr>
        <w:t>***会会费标准表决票</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年   月   日</w:t>
      </w:r>
    </w:p>
    <w:tbl>
      <w:tblPr>
        <w:tblStyle w:val="4"/>
        <w:tblW w:w="8520" w:type="dxa"/>
        <w:tblCellSpacing w:w="15" w:type="dxa"/>
        <w:tblInd w:w="0" w:type="dxa"/>
        <w:tblLayout w:type="autofit"/>
        <w:tblCellMar>
          <w:top w:w="0" w:type="dxa"/>
          <w:left w:w="0" w:type="dxa"/>
          <w:bottom w:w="0" w:type="dxa"/>
          <w:right w:w="0" w:type="dxa"/>
        </w:tblCellMar>
      </w:tblPr>
      <w:tblGrid>
        <w:gridCol w:w="1449"/>
        <w:gridCol w:w="2627"/>
        <w:gridCol w:w="2153"/>
        <w:gridCol w:w="2291"/>
      </w:tblGrid>
      <w:tr>
        <w:tblPrEx>
          <w:tblCellMar>
            <w:top w:w="0" w:type="dxa"/>
            <w:left w:w="0" w:type="dxa"/>
            <w:bottom w:w="0" w:type="dxa"/>
            <w:right w:w="0" w:type="dxa"/>
          </w:tblCellMar>
        </w:tblPrEx>
        <w:trPr>
          <w:tblCellSpacing w:w="15" w:type="dxa"/>
        </w:trPr>
        <w:tc>
          <w:tcPr>
            <w:tcW w:w="8520"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会 费 标 准</w:t>
            </w:r>
          </w:p>
        </w:tc>
      </w:tr>
      <w:tr>
        <w:tblPrEx>
          <w:tblCellMar>
            <w:top w:w="0" w:type="dxa"/>
            <w:left w:w="0" w:type="dxa"/>
            <w:bottom w:w="0" w:type="dxa"/>
            <w:right w:w="0" w:type="dxa"/>
          </w:tblCellMar>
        </w:tblPrEx>
        <w:trPr>
          <w:trHeight w:val="2640" w:hRule="atLeast"/>
          <w:tblCellSpacing w:w="15" w:type="dxa"/>
        </w:trPr>
        <w:tc>
          <w:tcPr>
            <w:tcW w:w="8520"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会长单位：     元/年</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副会长单位：   元/年</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常务理事单位：  元/年</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理事单位：      元/年</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单位会员：      元/年</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会费不能超过4个档次</w:t>
            </w:r>
            <w:r>
              <w:rPr>
                <w:rFonts w:hint="eastAsia" w:ascii="仿宋_GB2312" w:hAnsi="仿宋_GB2312" w:eastAsia="仿宋_GB2312" w:cs="仿宋_GB2312"/>
                <w:color w:val="333333"/>
                <w:kern w:val="0"/>
                <w:sz w:val="32"/>
                <w:szCs w:val="32"/>
                <w:lang w:eastAsia="zh-CN"/>
              </w:rPr>
              <w:t>）</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个人会员：       元/年</w:t>
            </w:r>
          </w:p>
        </w:tc>
      </w:tr>
      <w:tr>
        <w:tblPrEx>
          <w:tblCellMar>
            <w:top w:w="0" w:type="dxa"/>
            <w:left w:w="0" w:type="dxa"/>
            <w:bottom w:w="0" w:type="dxa"/>
            <w:right w:w="0" w:type="dxa"/>
          </w:tblCellMar>
        </w:tblPrEx>
        <w:trPr>
          <w:tblCellSpacing w:w="15" w:type="dxa"/>
        </w:trPr>
        <w:tc>
          <w:tcPr>
            <w:tcW w:w="8520"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表 决 意 见</w:t>
            </w:r>
          </w:p>
        </w:tc>
      </w:tr>
      <w:tr>
        <w:tblPrEx>
          <w:tblCellMar>
            <w:top w:w="0" w:type="dxa"/>
            <w:left w:w="0" w:type="dxa"/>
            <w:bottom w:w="0" w:type="dxa"/>
            <w:right w:w="0" w:type="dxa"/>
          </w:tblCellMar>
        </w:tblPrEx>
        <w:trPr>
          <w:tblCellSpacing w:w="15" w:type="dxa"/>
        </w:trPr>
        <w:tc>
          <w:tcPr>
            <w:tcW w:w="142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同意</w:t>
            </w:r>
          </w:p>
        </w:tc>
        <w:tc>
          <w:tcPr>
            <w:tcW w:w="265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216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不同意</w:t>
            </w:r>
          </w:p>
        </w:tc>
        <w:tc>
          <w:tcPr>
            <w:tcW w:w="22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r>
        <w:tblPrEx>
          <w:tblCellMar>
            <w:top w:w="0" w:type="dxa"/>
            <w:left w:w="0" w:type="dxa"/>
            <w:bottom w:w="0" w:type="dxa"/>
            <w:right w:w="0" w:type="dxa"/>
          </w:tblCellMar>
        </w:tblPrEx>
        <w:trPr>
          <w:trHeight w:val="2145" w:hRule="atLeast"/>
          <w:tblCellSpacing w:w="15" w:type="dxa"/>
        </w:trPr>
        <w:tc>
          <w:tcPr>
            <w:tcW w:w="142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说</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明</w:t>
            </w:r>
          </w:p>
        </w:tc>
        <w:tc>
          <w:tcPr>
            <w:tcW w:w="7095"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会员（会员代表）在表决意见栏里“同意”、“不同意”后的空格中任选一项划“√”，不划为弃权，多划为无效。</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划“不同意”的，可以在“另提标准”一栏中填写其他标准。</w:t>
            </w:r>
          </w:p>
        </w:tc>
      </w:tr>
      <w:tr>
        <w:tblPrEx>
          <w:tblCellMar>
            <w:top w:w="0" w:type="dxa"/>
            <w:left w:w="0" w:type="dxa"/>
            <w:bottom w:w="0" w:type="dxa"/>
            <w:right w:w="0" w:type="dxa"/>
          </w:tblCellMar>
        </w:tblPrEx>
        <w:trPr>
          <w:trHeight w:val="1185" w:hRule="atLeast"/>
          <w:tblCellSpacing w:w="15" w:type="dxa"/>
        </w:trPr>
        <w:tc>
          <w:tcPr>
            <w:tcW w:w="142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另提</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标准</w:t>
            </w:r>
          </w:p>
        </w:tc>
        <w:tc>
          <w:tcPr>
            <w:tcW w:w="7095"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bl>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范本六</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株洲市</w:t>
      </w:r>
      <w:r>
        <w:rPr>
          <w:rFonts w:hint="eastAsia" w:ascii="仿宋_GB2312" w:hAnsi="仿宋_GB2312" w:eastAsia="仿宋_GB2312" w:cs="仿宋_GB2312"/>
          <w:color w:val="333333"/>
          <w:kern w:val="0"/>
          <w:sz w:val="32"/>
          <w:szCs w:val="32"/>
        </w:rPr>
        <w:t>***会选举办法</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根据国务院《社会团体登记管理条例》和本会章程的规定，制定</w:t>
      </w:r>
      <w:r>
        <w:rPr>
          <w:rFonts w:hint="eastAsia" w:ascii="仿宋_GB2312" w:hAnsi="仿宋_GB2312" w:eastAsia="仿宋_GB2312" w:cs="仿宋_GB2312"/>
          <w:color w:val="333333"/>
          <w:kern w:val="0"/>
          <w:sz w:val="32"/>
          <w:szCs w:val="32"/>
          <w:lang w:val="en-US" w:eastAsia="zh-CN"/>
        </w:rPr>
        <w:t>株洲市</w:t>
      </w:r>
      <w:r>
        <w:rPr>
          <w:rFonts w:hint="eastAsia" w:ascii="仿宋_GB2312" w:hAnsi="仿宋_GB2312" w:eastAsia="仿宋_GB2312" w:cs="仿宋_GB2312"/>
          <w:color w:val="333333"/>
          <w:kern w:val="0"/>
          <w:sz w:val="32"/>
          <w:szCs w:val="32"/>
        </w:rPr>
        <w:t>***会第*届理事会选举办法。</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一、</w:t>
      </w:r>
      <w:r>
        <w:rPr>
          <w:rFonts w:hint="eastAsia" w:ascii="仿宋_GB2312" w:hAnsi="仿宋_GB2312" w:eastAsia="仿宋_GB2312" w:cs="仿宋_GB2312"/>
          <w:color w:val="333333"/>
          <w:kern w:val="0"/>
          <w:sz w:val="32"/>
          <w:szCs w:val="32"/>
          <w:lang w:val="en-US" w:eastAsia="zh-CN"/>
        </w:rPr>
        <w:t>株洲市</w:t>
      </w:r>
      <w:r>
        <w:rPr>
          <w:rFonts w:hint="eastAsia" w:ascii="仿宋_GB2312" w:hAnsi="仿宋_GB2312" w:eastAsia="仿宋_GB2312" w:cs="仿宋_GB2312"/>
          <w:color w:val="333333"/>
          <w:kern w:val="0"/>
          <w:sz w:val="32"/>
          <w:szCs w:val="32"/>
        </w:rPr>
        <w:t>***会第*届理事、常务理事、会长、监事长、副会长、秘书长，由本会第*届会员（或会员代表）大会依照章程选举产生。</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二、本会理事、常务理事、会长、监事长、副会长、秘书长的人选，由第*届（上届）理事会研究提出候选名单，报登记管理机关同意后，提交第*届会员（或会员代表）大会进行表决。</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三、选举方式为等额选举（差额选举）。</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四、拟选举理事*名，常务理事*名。由参加会议的会员（或会员代表）表决。选举须经会员（或会员代表）大会2/3以上会员（或会员代表）参加、半数以上同意通过方能生效。</w:t>
      </w:r>
    </w:p>
    <w:p>
      <w:pPr>
        <w:widowControl/>
        <w:spacing w:before="225" w:line="600" w:lineRule="atLeast"/>
        <w:ind w:firstLine="390"/>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五、拟选举会长1名，监事长1名、副会长*名，秘书长1名。由参加会议的全体会员以无记名投票方式表决。选举结果须有2/3以上会员参加、半数以上表决通过方能生效（非行业协会、异地商会除外）。</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行业协会、异地商会换届选举由会员大会（或会员代表大会）直接选举产生，选举一律采用无记名投票方式进行，鼓励实行差额选举。非行业协会、异地商会可采取举手方式表决，鼓励实行无记名投票方式选举。</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五、会员（或会员代表）对于选票上的候选人，在“同意”或“不同意”相应的栏内划“√”。在“不同意”栏内划“√”的，可以在“另提人选”栏内填写其他人选。</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六、选举之前，应说明与会有效代表人数。收回的选票等于或少于发出的选票，选举有效；多于发出的选票数，选举无效，应重新选举。</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七、每张选票所选的人数，等于或少于应选人数的票为有效票。多于应选人数的为无效票，选票一律用钢笔或圆珠笔，符号要准确，字迹要清晰。选票上因涂改、书写不清不能辨认的部分不计票，其余部分仍然有效。每位代表只能填写一张选票。与会代表不能委托他人代为投票。</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八、选举设总监票人1名、监票人*名，计票人*名，负责对选举全过程进行监督。（候选人不得兼任监票人、计票人）。负责选举过程中的具体工作。计票结束后，由主持人（或监票人）当场宣布选举结果。</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九、选票由本会统一印制，加盖“</w:t>
      </w:r>
      <w:r>
        <w:rPr>
          <w:rFonts w:hint="eastAsia" w:ascii="仿宋_GB2312" w:hAnsi="仿宋_GB2312" w:eastAsia="仿宋_GB2312" w:cs="仿宋_GB2312"/>
          <w:color w:val="333333"/>
          <w:kern w:val="0"/>
          <w:sz w:val="32"/>
          <w:szCs w:val="32"/>
          <w:lang w:val="en-US" w:eastAsia="zh-CN"/>
        </w:rPr>
        <w:t>株洲市</w:t>
      </w:r>
      <w:r>
        <w:rPr>
          <w:rFonts w:hint="eastAsia" w:ascii="仿宋_GB2312" w:hAnsi="仿宋_GB2312" w:eastAsia="仿宋_GB2312" w:cs="仿宋_GB2312"/>
          <w:color w:val="333333"/>
          <w:kern w:val="0"/>
          <w:sz w:val="32"/>
          <w:szCs w:val="32"/>
        </w:rPr>
        <w:t>***会”公章。</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十、本选举办法未尽事宜，由会员（或会员代表）讨论决定。</w:t>
      </w:r>
    </w:p>
    <w:p>
      <w:pPr>
        <w:widowControl/>
        <w:spacing w:before="225" w:line="600" w:lineRule="atLeast"/>
        <w:ind w:firstLine="465"/>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十一、本选举办法经*年*月*日云南省***会第*届会员大会（会员代表大会）通过后实施。</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范本七</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株洲市</w:t>
      </w:r>
      <w:r>
        <w:rPr>
          <w:rFonts w:hint="eastAsia" w:ascii="仿宋_GB2312" w:hAnsi="仿宋_GB2312" w:eastAsia="仿宋_GB2312" w:cs="仿宋_GB2312"/>
          <w:color w:val="333333"/>
          <w:kern w:val="0"/>
          <w:sz w:val="32"/>
          <w:szCs w:val="32"/>
        </w:rPr>
        <w:t>****会第*届会长、监事长、副会长、秘书长</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表 决 票</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tbl>
      <w:tblPr>
        <w:tblStyle w:val="4"/>
        <w:tblW w:w="9180" w:type="dxa"/>
        <w:tblCellSpacing w:w="15" w:type="dxa"/>
        <w:tblInd w:w="0" w:type="dxa"/>
        <w:tblLayout w:type="autofit"/>
        <w:tblCellMar>
          <w:top w:w="0" w:type="dxa"/>
          <w:left w:w="0" w:type="dxa"/>
          <w:bottom w:w="0" w:type="dxa"/>
          <w:right w:w="0" w:type="dxa"/>
        </w:tblCellMar>
      </w:tblPr>
      <w:tblGrid>
        <w:gridCol w:w="1655"/>
        <w:gridCol w:w="1267"/>
        <w:gridCol w:w="4056"/>
        <w:gridCol w:w="919"/>
        <w:gridCol w:w="1283"/>
      </w:tblGrid>
      <w:tr>
        <w:tblPrEx>
          <w:tblCellMar>
            <w:top w:w="0" w:type="dxa"/>
            <w:left w:w="0" w:type="dxa"/>
            <w:bottom w:w="0" w:type="dxa"/>
            <w:right w:w="0" w:type="dxa"/>
          </w:tblCellMar>
        </w:tblPrEx>
        <w:trPr>
          <w:tblCellSpacing w:w="15" w:type="dxa"/>
        </w:trPr>
        <w:tc>
          <w:tcPr>
            <w:tcW w:w="16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拟    任</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社团职务</w:t>
            </w:r>
          </w:p>
        </w:tc>
        <w:tc>
          <w:tcPr>
            <w:tcW w:w="126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姓 名</w:t>
            </w:r>
          </w:p>
        </w:tc>
        <w:tc>
          <w:tcPr>
            <w:tcW w:w="414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所在单位及职务</w:t>
            </w:r>
          </w:p>
        </w:tc>
        <w:tc>
          <w:tcPr>
            <w:tcW w:w="90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同意</w:t>
            </w:r>
          </w:p>
        </w:tc>
        <w:tc>
          <w:tcPr>
            <w:tcW w:w="126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不同意</w:t>
            </w:r>
          </w:p>
        </w:tc>
      </w:tr>
      <w:tr>
        <w:tblPrEx>
          <w:tblCellMar>
            <w:top w:w="0" w:type="dxa"/>
            <w:left w:w="0" w:type="dxa"/>
            <w:bottom w:w="0" w:type="dxa"/>
            <w:right w:w="0" w:type="dxa"/>
          </w:tblCellMar>
        </w:tblPrEx>
        <w:trPr>
          <w:tblCellSpacing w:w="15" w:type="dxa"/>
        </w:trPr>
        <w:tc>
          <w:tcPr>
            <w:tcW w:w="16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会长</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（理事长）</w:t>
            </w:r>
          </w:p>
        </w:tc>
        <w:tc>
          <w:tcPr>
            <w:tcW w:w="12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41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9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2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r>
        <w:tblPrEx>
          <w:tblCellMar>
            <w:top w:w="0" w:type="dxa"/>
            <w:left w:w="0" w:type="dxa"/>
            <w:bottom w:w="0" w:type="dxa"/>
            <w:right w:w="0" w:type="dxa"/>
          </w:tblCellMar>
        </w:tblPrEx>
        <w:trPr>
          <w:tblCellSpacing w:w="15" w:type="dxa"/>
        </w:trPr>
        <w:tc>
          <w:tcPr>
            <w:tcW w:w="16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监事长</w:t>
            </w:r>
          </w:p>
        </w:tc>
        <w:tc>
          <w:tcPr>
            <w:tcW w:w="12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41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9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2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r>
        <w:tblPrEx>
          <w:tblCellMar>
            <w:top w:w="0" w:type="dxa"/>
            <w:left w:w="0" w:type="dxa"/>
            <w:bottom w:w="0" w:type="dxa"/>
            <w:right w:w="0" w:type="dxa"/>
          </w:tblCellMar>
        </w:tblPrEx>
        <w:trPr>
          <w:trHeight w:val="585" w:hRule="atLeast"/>
          <w:tblCellSpacing w:w="15" w:type="dxa"/>
        </w:trPr>
        <w:tc>
          <w:tcPr>
            <w:tcW w:w="16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副会长</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（副理事长）</w:t>
            </w:r>
          </w:p>
        </w:tc>
        <w:tc>
          <w:tcPr>
            <w:tcW w:w="12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41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9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2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r>
        <w:tblPrEx>
          <w:tblCellMar>
            <w:top w:w="0" w:type="dxa"/>
            <w:left w:w="0" w:type="dxa"/>
            <w:bottom w:w="0" w:type="dxa"/>
            <w:right w:w="0" w:type="dxa"/>
          </w:tblCellMar>
        </w:tblPrEx>
        <w:trPr>
          <w:trHeight w:val="615" w:hRule="atLeast"/>
          <w:tblCellSpacing w:w="15" w:type="dxa"/>
        </w:trPr>
        <w:tc>
          <w:tcPr>
            <w:tcW w:w="16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w:t>
            </w:r>
          </w:p>
        </w:tc>
        <w:tc>
          <w:tcPr>
            <w:tcW w:w="12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41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9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2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r>
        <w:tblPrEx>
          <w:tblCellMar>
            <w:top w:w="0" w:type="dxa"/>
            <w:left w:w="0" w:type="dxa"/>
            <w:bottom w:w="0" w:type="dxa"/>
            <w:right w:w="0" w:type="dxa"/>
          </w:tblCellMar>
        </w:tblPrEx>
        <w:trPr>
          <w:trHeight w:val="615" w:hRule="atLeast"/>
          <w:tblCellSpacing w:w="15" w:type="dxa"/>
        </w:trPr>
        <w:tc>
          <w:tcPr>
            <w:tcW w:w="16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w:t>
            </w:r>
          </w:p>
        </w:tc>
        <w:tc>
          <w:tcPr>
            <w:tcW w:w="12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41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9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2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r>
        <w:tblPrEx>
          <w:tblCellMar>
            <w:top w:w="0" w:type="dxa"/>
            <w:left w:w="0" w:type="dxa"/>
            <w:bottom w:w="0" w:type="dxa"/>
            <w:right w:w="0" w:type="dxa"/>
          </w:tblCellMar>
        </w:tblPrEx>
        <w:trPr>
          <w:trHeight w:val="615" w:hRule="atLeast"/>
          <w:tblCellSpacing w:w="15" w:type="dxa"/>
        </w:trPr>
        <w:tc>
          <w:tcPr>
            <w:tcW w:w="16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秘书长</w:t>
            </w:r>
          </w:p>
        </w:tc>
        <w:tc>
          <w:tcPr>
            <w:tcW w:w="12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41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9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2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r>
        <w:tblPrEx>
          <w:tblCellMar>
            <w:top w:w="0" w:type="dxa"/>
            <w:left w:w="0" w:type="dxa"/>
            <w:bottom w:w="0" w:type="dxa"/>
            <w:right w:w="0" w:type="dxa"/>
          </w:tblCellMar>
        </w:tblPrEx>
        <w:trPr>
          <w:trHeight w:val="615" w:hRule="atLeast"/>
          <w:tblCellSpacing w:w="15" w:type="dxa"/>
        </w:trPr>
        <w:tc>
          <w:tcPr>
            <w:tcW w:w="9180" w:type="dxa"/>
            <w:gridSpan w:val="5"/>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另提人选</w:t>
            </w:r>
          </w:p>
        </w:tc>
      </w:tr>
      <w:tr>
        <w:tblPrEx>
          <w:tblCellMar>
            <w:top w:w="0" w:type="dxa"/>
            <w:left w:w="0" w:type="dxa"/>
            <w:bottom w:w="0" w:type="dxa"/>
            <w:right w:w="0" w:type="dxa"/>
          </w:tblCellMar>
        </w:tblPrEx>
        <w:trPr>
          <w:trHeight w:val="915" w:hRule="atLeast"/>
          <w:tblCellSpacing w:w="15" w:type="dxa"/>
        </w:trPr>
        <w:tc>
          <w:tcPr>
            <w:tcW w:w="16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拟    任</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社团职务</w:t>
            </w:r>
          </w:p>
        </w:tc>
        <w:tc>
          <w:tcPr>
            <w:tcW w:w="126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姓 名</w:t>
            </w:r>
          </w:p>
        </w:tc>
        <w:tc>
          <w:tcPr>
            <w:tcW w:w="6300" w:type="dxa"/>
            <w:gridSpan w:val="3"/>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所在单位及职务</w:t>
            </w:r>
          </w:p>
        </w:tc>
      </w:tr>
      <w:tr>
        <w:tblPrEx>
          <w:tblCellMar>
            <w:top w:w="0" w:type="dxa"/>
            <w:left w:w="0" w:type="dxa"/>
            <w:bottom w:w="0" w:type="dxa"/>
            <w:right w:w="0" w:type="dxa"/>
          </w:tblCellMar>
        </w:tblPrEx>
        <w:trPr>
          <w:trHeight w:val="1995" w:hRule="atLeast"/>
          <w:tblCellSpacing w:w="15" w:type="dxa"/>
        </w:trPr>
        <w:tc>
          <w:tcPr>
            <w:tcW w:w="16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12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c>
          <w:tcPr>
            <w:tcW w:w="6300"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eastAsia" w:ascii="仿宋_GB2312" w:hAnsi="仿宋_GB2312" w:eastAsia="仿宋_GB2312" w:cs="仿宋_GB2312"/>
                <w:color w:val="333333"/>
                <w:kern w:val="0"/>
                <w:sz w:val="32"/>
                <w:szCs w:val="32"/>
              </w:rPr>
            </w:pPr>
          </w:p>
        </w:tc>
      </w:tr>
    </w:tbl>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注：</w:t>
      </w:r>
      <w:r>
        <w:rPr>
          <w:rFonts w:hint="eastAsia" w:ascii="仿宋_GB2312" w:hAnsi="仿宋_GB2312" w:eastAsia="仿宋_GB2312" w:cs="仿宋_GB2312"/>
          <w:color w:val="333333"/>
          <w:kern w:val="0"/>
          <w:sz w:val="32"/>
          <w:szCs w:val="32"/>
        </w:rPr>
        <w:t>在“同意”、“不同意”两栏中，只能任选一栏划“√”，不划为弃权，多划为无效票。如果划“不同意”，可以在“另提人选”中填写其它人选。</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范本八</w:t>
      </w:r>
    </w:p>
    <w:p>
      <w:pPr>
        <w:widowControl/>
        <w:spacing w:before="225" w:line="600" w:lineRule="atLeast"/>
        <w:jc w:val="center"/>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主 持 辞</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各位来宾、各位会员、同志们：</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大家好！</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简介会议主要议程和目的。</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介绍与会的领导和嘉宾。</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我会共有会员*个，超过了150个（非行业协会、异地商会超过100个）。因此本次会议为会员代表大会。应到会员代表*人，实到*人，超过应到人数的2/3，符合章程等规定，可以开会。</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会议进行第一项，请***代表第*届理事会作工作报告，请各位会员审议。大家欢迎。</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会议进行第二项，请***代表第*届监事会作监事会工作报告，请各位会员审议。大家欢迎。</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会议进行第三项，请***代表第*届理事会作财务工作报告，请各位会员审议。大家欢迎。</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会议进行第四项，请***宣读</w:t>
      </w:r>
      <w:r>
        <w:rPr>
          <w:rFonts w:hint="eastAsia" w:ascii="仿宋_GB2312" w:hAnsi="仿宋_GB2312" w:eastAsia="仿宋_GB2312" w:cs="仿宋_GB2312"/>
          <w:color w:val="333333"/>
          <w:kern w:val="0"/>
          <w:sz w:val="32"/>
          <w:szCs w:val="32"/>
          <w:lang w:val="en-US" w:eastAsia="zh-CN"/>
        </w:rPr>
        <w:t>株洲市</w:t>
      </w:r>
      <w:r>
        <w:rPr>
          <w:rFonts w:hint="eastAsia" w:ascii="仿宋_GB2312" w:hAnsi="仿宋_GB2312" w:eastAsia="仿宋_GB2312" w:cs="仿宋_GB2312"/>
          <w:color w:val="333333"/>
          <w:kern w:val="0"/>
          <w:sz w:val="32"/>
          <w:szCs w:val="32"/>
        </w:rPr>
        <w:t>***会修改章程的说明。</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现在请大家酝酿一下对章程修正案的表决意见。有修改意见的现在就可以提。……  下面我们进行表决。同意的请举手……不同意的请举手……弃权的请举手……。好，一致通过。请大家鼓掌表示祝贺。</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会议进行第五项，审议新制定（或修订）的会费标准和管理办法。请***宣读本会会费标准和管理办法草案。</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说明一下，会费标准的表决需要采用无记名投票方式。因为后面会长、监事长、副会长、秘书长的选举也要采用无记名投票方式，为了节省时间，我们等发放负责人选票时再一起把会费标准的表决票发给大家。所以大家现在先酝酿一下。</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会议进行第六项，请***宣读</w:t>
      </w:r>
      <w:r>
        <w:rPr>
          <w:rFonts w:hint="eastAsia" w:ascii="仿宋_GB2312" w:hAnsi="仿宋_GB2312" w:eastAsia="仿宋_GB2312" w:cs="仿宋_GB2312"/>
          <w:color w:val="333333"/>
          <w:kern w:val="0"/>
          <w:sz w:val="32"/>
          <w:szCs w:val="32"/>
          <w:lang w:val="en-US" w:eastAsia="zh-CN"/>
        </w:rPr>
        <w:t>株洲市</w:t>
      </w:r>
      <w:r>
        <w:rPr>
          <w:rFonts w:hint="eastAsia" w:ascii="仿宋_GB2312" w:hAnsi="仿宋_GB2312" w:eastAsia="仿宋_GB2312" w:cs="仿宋_GB2312"/>
          <w:color w:val="333333"/>
          <w:kern w:val="0"/>
          <w:sz w:val="32"/>
          <w:szCs w:val="32"/>
        </w:rPr>
        <w:t>***会第*届会员（代表）大会选举办法，提请表决。</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现在请会员举手表决，同意的请举手……不同意的请举手……，弃权的请举手……。好，一致通过。请鼓掌祝贺。</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按照选举办法的规定，会议设立第*届理事会选举监票人*名，计票人*名。监票人分别是</w:t>
      </w:r>
      <w:r>
        <w:rPr>
          <w:rFonts w:hint="eastAsia" w:ascii="仿宋_GB2312" w:hAnsi="仿宋_GB2312" w:eastAsia="仿宋_GB2312" w:cs="仿宋_GB2312"/>
          <w:color w:val="333333"/>
          <w:kern w:val="0"/>
          <w:sz w:val="32"/>
          <w:szCs w:val="32"/>
          <w:lang w:val="en-US" w:eastAsia="zh-CN"/>
        </w:rPr>
        <w:t>株洲市</w:t>
      </w:r>
      <w:r>
        <w:rPr>
          <w:rFonts w:hint="eastAsia" w:ascii="仿宋_GB2312" w:hAnsi="仿宋_GB2312" w:eastAsia="仿宋_GB2312" w:cs="仿宋_GB2312"/>
          <w:color w:val="333333"/>
          <w:kern w:val="0"/>
          <w:sz w:val="32"/>
          <w:szCs w:val="32"/>
        </w:rPr>
        <w:t>***（单位及职务）***，</w:t>
      </w:r>
      <w:r>
        <w:rPr>
          <w:rFonts w:hint="eastAsia" w:ascii="仿宋_GB2312" w:hAnsi="仿宋_GB2312" w:eastAsia="仿宋_GB2312" w:cs="仿宋_GB2312"/>
          <w:color w:val="333333"/>
          <w:kern w:val="0"/>
          <w:sz w:val="32"/>
          <w:szCs w:val="32"/>
          <w:lang w:val="en-US" w:eastAsia="zh-CN"/>
        </w:rPr>
        <w:t>株洲市</w:t>
      </w:r>
      <w:r>
        <w:rPr>
          <w:rFonts w:hint="eastAsia" w:ascii="仿宋_GB2312" w:hAnsi="仿宋_GB2312" w:eastAsia="仿宋_GB2312" w:cs="仿宋_GB2312"/>
          <w:color w:val="333333"/>
          <w:kern w:val="0"/>
          <w:sz w:val="32"/>
          <w:szCs w:val="32"/>
        </w:rPr>
        <w:t>***（单位及职务）***，计票人分别是</w:t>
      </w:r>
      <w:r>
        <w:rPr>
          <w:rFonts w:hint="eastAsia" w:ascii="仿宋_GB2312" w:hAnsi="仿宋_GB2312" w:eastAsia="仿宋_GB2312" w:cs="仿宋_GB2312"/>
          <w:color w:val="333333"/>
          <w:kern w:val="0"/>
          <w:sz w:val="32"/>
          <w:szCs w:val="32"/>
          <w:lang w:val="en-US" w:eastAsia="zh-CN"/>
        </w:rPr>
        <w:t>株洲市</w:t>
      </w:r>
      <w:r>
        <w:rPr>
          <w:rFonts w:hint="eastAsia" w:ascii="仿宋_GB2312" w:hAnsi="仿宋_GB2312" w:eastAsia="仿宋_GB2312" w:cs="仿宋_GB2312"/>
          <w:color w:val="333333"/>
          <w:kern w:val="0"/>
          <w:sz w:val="32"/>
          <w:szCs w:val="32"/>
        </w:rPr>
        <w:t>***（单位及职务）***，</w:t>
      </w:r>
      <w:r>
        <w:rPr>
          <w:rFonts w:hint="eastAsia" w:ascii="仿宋_GB2312" w:hAnsi="仿宋_GB2312" w:eastAsia="仿宋_GB2312" w:cs="仿宋_GB2312"/>
          <w:color w:val="333333"/>
          <w:kern w:val="0"/>
          <w:sz w:val="32"/>
          <w:szCs w:val="32"/>
          <w:lang w:val="en-US" w:eastAsia="zh-CN"/>
        </w:rPr>
        <w:t>株洲市</w:t>
      </w:r>
      <w:r>
        <w:rPr>
          <w:rFonts w:hint="eastAsia" w:ascii="仿宋_GB2312" w:hAnsi="仿宋_GB2312" w:eastAsia="仿宋_GB2312" w:cs="仿宋_GB2312"/>
          <w:color w:val="333333"/>
          <w:kern w:val="0"/>
          <w:sz w:val="32"/>
          <w:szCs w:val="32"/>
        </w:rPr>
        <w:t>***（单位及职务）***。请大家表决通过……</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会议进行第七项，选举第*届理事会理事、常务理事。请***宣读理事、常务理事候选人名单。</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现在进行表决（采取无记名投票、也可采取举手表决）。不同意的请举手……，同意的请举手……弃权的请举手……。好……（通报表决结果）。新一届*位理事、*位常务理事顺利当选了，请大家鼓掌祝贺。</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会议进行第八项，以无记名投票方式选举会长、监事长、副会长、秘书长。</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现在请***宣读会长、监事长、副会长、秘书长候选人名单。</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说明一下，因为我们是行业协会、异地商会，按照有关规定要实行无记名投票选举。现在请工作人员发放负责人表决票和会费标准表决票。</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大家拿到票后，请注意看填写说明。</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请工作人员把投票箱放置就位。</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请各位会员依次投票。</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投票结束。请计票人和监票人取走票箱统计选票。</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感谢计票人和监票人，投票结果已经提交上来。现在，宣布投票结果：本次大会发放负责人选票*张，收回*张，有效票*张。其中***得票*张，***得票*张，***得票*张，***得票*张，***得票*张，均获实到人数半数以上通过。发放会费标准表决票*张，收回*张，有效票*张。其中同意*张，不同意*张，弃权*张。获实到人数半数以上通过。（结果也可以由监票人宣布）</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下面，宣布选举</w:t>
      </w:r>
      <w:r>
        <w:rPr>
          <w:rFonts w:hint="eastAsia" w:ascii="仿宋_GB2312" w:hAnsi="仿宋_GB2312" w:eastAsia="仿宋_GB2312" w:cs="仿宋_GB2312"/>
          <w:color w:val="333333"/>
          <w:kern w:val="0"/>
          <w:sz w:val="32"/>
          <w:szCs w:val="32"/>
          <w:lang w:val="en-US" w:eastAsia="zh-CN"/>
        </w:rPr>
        <w:t>株洲市</w:t>
      </w:r>
      <w:r>
        <w:rPr>
          <w:rFonts w:hint="eastAsia" w:ascii="仿宋_GB2312" w:hAnsi="仿宋_GB2312" w:eastAsia="仿宋_GB2312" w:cs="仿宋_GB2312"/>
          <w:color w:val="333333"/>
          <w:kern w:val="0"/>
          <w:sz w:val="32"/>
          <w:szCs w:val="32"/>
        </w:rPr>
        <w:t>***会第*届理事会领导班子成员名单：</w:t>
      </w:r>
      <w:r>
        <w:rPr>
          <w:rFonts w:hint="eastAsia" w:ascii="仿宋_GB2312" w:hAnsi="仿宋_GB2312" w:eastAsia="仿宋_GB2312" w:cs="仿宋_GB2312"/>
          <w:color w:val="333333"/>
          <w:kern w:val="0"/>
          <w:sz w:val="32"/>
          <w:szCs w:val="32"/>
          <w:lang w:val="en-US" w:eastAsia="zh-CN"/>
        </w:rPr>
        <w:t>株洲市</w:t>
      </w:r>
      <w:bookmarkStart w:id="0" w:name="_GoBack"/>
      <w:bookmarkEnd w:id="0"/>
      <w:r>
        <w:rPr>
          <w:rFonts w:hint="eastAsia" w:ascii="仿宋_GB2312" w:hAnsi="仿宋_GB2312" w:eastAsia="仿宋_GB2312" w:cs="仿宋_GB2312"/>
          <w:color w:val="333333"/>
          <w:kern w:val="0"/>
          <w:sz w:val="32"/>
          <w:szCs w:val="32"/>
        </w:rPr>
        <w:t>***会会长***，监事长***，副会长***，***，***，***，秘书长***。请大家以热烈的掌声祝贺他们当选。</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会议进行第九项，请新当选的会长***讲话。</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会议进行第十项，请登记管理机关领导***讲话，请大家欢迎。</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会议进行第十一项，请登记管理机关领导***讲话，请大家欢迎。</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简要总结会议主要议程、领导讲话的精神。</w:t>
      </w:r>
    </w:p>
    <w:p>
      <w:pPr>
        <w:widowControl/>
        <w:spacing w:before="225" w:line="600" w:lineRule="atLeast"/>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本次大会圆满完成了各项规定议程，会后秘书处应尽快到市民间组织管理局办理变更登记和备案手续。最后，向莅临会议的各位领导、参加会议的各位理事、会员，多年来对本会工作和**事业的关心和支持表示衷心的感谢！祝愿大家身体健康，事业辉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B4"/>
    <w:rsid w:val="001314F0"/>
    <w:rsid w:val="00332AB4"/>
    <w:rsid w:val="003C714F"/>
    <w:rsid w:val="004E7ABD"/>
    <w:rsid w:val="006F640B"/>
    <w:rsid w:val="06C45B8F"/>
    <w:rsid w:val="09751354"/>
    <w:rsid w:val="0FC0283B"/>
    <w:rsid w:val="18C342A3"/>
    <w:rsid w:val="1BCF1F84"/>
    <w:rsid w:val="234F1A1A"/>
    <w:rsid w:val="249B79AE"/>
    <w:rsid w:val="5A116712"/>
    <w:rsid w:val="7CD83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1550</Words>
  <Characters>8838</Characters>
  <Lines>73</Lines>
  <Paragraphs>20</Paragraphs>
  <TotalTime>1</TotalTime>
  <ScaleCrop>false</ScaleCrop>
  <LinksUpToDate>false</LinksUpToDate>
  <CharactersWithSpaces>10368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2019-11-26T07:40:00Z</dcterms:created>
  <dc:creator>webUser</dc:creator>
  <cp:lastModifiedBy>胡志玲</cp:lastModifiedBy>
  <dcterms:modified xsi:type="dcterms:W3CDTF">2019-12-12T07:11:43Z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